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>
        <w:trPr>
          <w:trHeight w:val="509"/>
        </w:trPr>
        <w:tc>
          <w:tcPr>
            <w:tcW w:w="10126" w:type="dxa"/>
            <w:vMerge w:val="restart"/>
            <w:shd w:val="clear" w:color="auto" w:fill="auto"/>
            <w:vAlign w:val="center"/>
          </w:tcPr>
          <w:p w:rsidR="00167F24" w:rsidRDefault="00F40049" w:rsidP="00167F24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Кому: </w:t>
            </w:r>
          </w:p>
          <w:p w:rsidR="006766A9" w:rsidRDefault="006766A9" w:rsidP="00CF39C2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66A9" w:rsidRDefault="006766A9" w:rsidP="00CF39C2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E21" w:rsidRDefault="001F32AE" w:rsidP="005B1479">
            <w:pPr>
              <w:spacing w:after="0" w:line="240" w:lineRule="auto"/>
              <w:ind w:left="-25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Коммерческое предложение</w:t>
            </w:r>
            <w:r w:rsidR="00F9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18.11</w:t>
            </w:r>
            <w:r w:rsidR="006D7A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.2019</w:t>
            </w:r>
            <w:r w:rsidR="00F4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  <w:p w:rsidR="00F40049" w:rsidRDefault="00CF39C2" w:rsidP="005B1479">
            <w:pPr>
              <w:spacing w:after="0"/>
              <w:ind w:firstLine="7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Уважаемые господа</w:t>
            </w:r>
            <w:r w:rsidR="00F40049" w:rsidRPr="00933B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  <w:tbl>
            <w:tblPr>
              <w:tblW w:w="10126" w:type="dxa"/>
              <w:tblLook w:val="04A0" w:firstRow="1" w:lastRow="0" w:firstColumn="1" w:lastColumn="0" w:noHBand="0" w:noVBand="1"/>
            </w:tblPr>
            <w:tblGrid>
              <w:gridCol w:w="10024"/>
            </w:tblGrid>
            <w:tr w:rsidR="00E74960" w:rsidTr="005A4E01">
              <w:trPr>
                <w:trHeight w:val="509"/>
              </w:trPr>
              <w:tc>
                <w:tcPr>
                  <w:tcW w:w="10126" w:type="dxa"/>
                  <w:vMerge w:val="restart"/>
                  <w:shd w:val="clear" w:color="auto" w:fill="auto"/>
                  <w:vAlign w:val="center"/>
                </w:tcPr>
                <w:p w:rsidR="00E74960" w:rsidRPr="00933B9F" w:rsidRDefault="00E74960" w:rsidP="00E74960">
                  <w:pPr>
                    <w:spacing w:after="0"/>
                    <w:ind w:firstLine="708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74960" w:rsidRDefault="00E74960" w:rsidP="00E74960">
                  <w:pPr>
                    <w:tabs>
                      <w:tab w:val="left" w:pos="939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3B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Мы хотели бы поблагодарить Вас за интерес к продукции </w:t>
                  </w:r>
                  <w:proofErr w:type="spellStart"/>
                  <w:r w:rsidRPr="00933B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Kässbohrer</w:t>
                  </w:r>
                  <w:proofErr w:type="spellEnd"/>
                  <w:r w:rsidRPr="00933B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 Ссылаясь на Ваш запрос, ниже представлены коммерческие условия и технические характеристики продукта.</w:t>
                  </w:r>
                </w:p>
                <w:p w:rsidR="00E74960" w:rsidRPr="00F96BC3" w:rsidRDefault="00E74960" w:rsidP="00E74960">
                  <w:pPr>
                    <w:tabs>
                      <w:tab w:val="left" w:pos="406"/>
                      <w:tab w:val="left" w:pos="688"/>
                    </w:tabs>
                    <w:autoSpaceDE w:val="0"/>
                    <w:snapToGrid w:val="0"/>
                    <w:spacing w:after="120"/>
                    <w:ind w:left="18"/>
                    <w:jc w:val="center"/>
                    <w:rPr>
                      <w:rFonts w:eastAsia="Tms Rmn"/>
                      <w:b/>
                      <w:color w:val="000000"/>
                      <w:sz w:val="24"/>
                      <w:szCs w:val="24"/>
                    </w:rPr>
                  </w:pPr>
                  <w:r w:rsidRPr="002F3B24">
                    <w:rPr>
                      <w:rFonts w:eastAsia="Tms Rmn"/>
                      <w:b/>
                      <w:color w:val="000000"/>
                      <w:sz w:val="24"/>
                      <w:szCs w:val="24"/>
                    </w:rPr>
                    <w:t xml:space="preserve">Полуприцеп </w:t>
                  </w:r>
                  <w:proofErr w:type="spellStart"/>
                  <w:r w:rsidRPr="002F3B24">
                    <w:rPr>
                      <w:rFonts w:eastAsia="Tms Rmn"/>
                      <w:b/>
                      <w:color w:val="000000"/>
                      <w:sz w:val="24"/>
                      <w:szCs w:val="24"/>
                      <w:lang w:val="en-US"/>
                    </w:rPr>
                    <w:t>Kassbohrer</w:t>
                  </w:r>
                  <w:proofErr w:type="spellEnd"/>
                  <w:r w:rsidRPr="002F3B24">
                    <w:rPr>
                      <w:rFonts w:eastAsia="Tms Rm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F3B24">
                    <w:rPr>
                      <w:rFonts w:eastAsia="Tms Rmn"/>
                      <w:b/>
                      <w:color w:val="000000"/>
                      <w:sz w:val="24"/>
                      <w:szCs w:val="24"/>
                      <w:lang w:val="en-US"/>
                    </w:rPr>
                    <w:t>XS</w:t>
                  </w:r>
                  <w:r w:rsidR="00F96BC3">
                    <w:rPr>
                      <w:rFonts w:eastAsia="Tms Rmn"/>
                      <w:b/>
                      <w:color w:val="000000"/>
                      <w:sz w:val="24"/>
                      <w:szCs w:val="24"/>
                    </w:rPr>
                    <w:t xml:space="preserve">, оси </w:t>
                  </w:r>
                  <w:r w:rsidR="00F96BC3">
                    <w:rPr>
                      <w:rFonts w:eastAsia="Tms Rmn"/>
                      <w:b/>
                      <w:color w:val="000000"/>
                      <w:sz w:val="24"/>
                      <w:szCs w:val="24"/>
                      <w:lang w:val="en-US"/>
                    </w:rPr>
                    <w:t>VALX</w:t>
                  </w:r>
                </w:p>
                <w:p w:rsidR="00894FA6" w:rsidRDefault="00E74960" w:rsidP="002F10AA">
                  <w:pPr>
                    <w:tabs>
                      <w:tab w:val="left" w:pos="9390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C5ABF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3B22D86" wp14:editId="55894A84">
                        <wp:extent cx="6355080" cy="3574733"/>
                        <wp:effectExtent l="0" t="0" r="7620" b="6985"/>
                        <wp:docPr id="25" name="Рисунок 25" descr="C:\Users\С ноута\d (acer travelMate 6292)\мои документы\Полуприцепы производители-поставщики\kassbohrer\бортовые платформы\Стальные борта, 1 подъемная ось, c кониками\f3fd5d05-2085-423a-99f5-2c972f17d3c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 ноута\d (acer travelMate 6292)\мои документы\Полуприцепы производители-поставщики\kassbohrer\бортовые платформы\Стальные борта, 1 подъемная ось, c кониками\f3fd5d05-2085-423a-99f5-2c972f17d3c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6899" cy="3587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6BC3" w:rsidRDefault="00F96BC3" w:rsidP="00E74960">
                  <w:pPr>
                    <w:ind w:left="-1701"/>
                    <w:jc w:val="center"/>
                    <w:rPr>
                      <w:sz w:val="28"/>
                      <w:szCs w:val="28"/>
                    </w:rPr>
                  </w:pPr>
                  <w:r w:rsidRPr="00F96BC3"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3512820" cy="2634615"/>
                        <wp:effectExtent l="0" t="0" r="0" b="0"/>
                        <wp:docPr id="2" name="Рисунок 2" descr="C:\Users\С ноута\d (acer travelMate 6292)\мои документы\Полуприцепы производители-поставщики\kassbohrer\бортовые платформы\Стальные борта, 1 подъемная ось, c кониками\кассберер бортовой\DSCN21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 ноута\d (acer travelMate 6292)\мои документы\Полуприцепы производители-поставщики\kassbohrer\бортовые платформы\Стальные борта, 1 подъемная ось, c кониками\кассберер бортовой\DSCN21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820" cy="2634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  <w:r w:rsidRPr="00F96BC3"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3467100" cy="2600325"/>
                        <wp:effectExtent l="0" t="0" r="0" b="9525"/>
                        <wp:docPr id="5" name="Рисунок 5" descr="C:\Users\С ноута\d (acer travelMate 6292)\мои документы\Полуприцепы производители-поставщики\kassbohrer\бортовые платформы\Стальные борта, 1 подъемная ось, c кониками\кассберер бортовой\DSCN21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С ноута\d (acer travelMate 6292)\мои документы\Полуприцепы производители-поставщики\kassbohrer\бортовые платформы\Стальные борта, 1 подъемная ось, c кониками\кассберер бортовой\DSCN21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7100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2EBC" w:rsidRDefault="00583149" w:rsidP="00583149">
                  <w:pPr>
                    <w:ind w:left="-397"/>
                    <w:jc w:val="center"/>
                    <w:rPr>
                      <w:sz w:val="28"/>
                      <w:szCs w:val="28"/>
                    </w:rPr>
                  </w:pPr>
                  <w:r w:rsidRPr="00583149">
                    <w:rPr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6728460" cy="2829011"/>
                        <wp:effectExtent l="0" t="0" r="0" b="9525"/>
                        <wp:docPr id="31" name="Рисунок 31" descr="C:\Users\С ноута\d (acer travelMate 6292)\мои документы\Полуприцепы производители-поставщики\kassbohrer\бортовые платформы\схема бортовой — копи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С ноута\d (acer travelMate 6292)\мои документы\Полуприцепы производители-поставщики\kassbohrer\бортовые платформы\схема бортовой — копи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6154" cy="2844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4FA6" w:rsidRPr="00894FA6" w:rsidRDefault="00894FA6" w:rsidP="00E74960">
                  <w:pPr>
                    <w:ind w:left="-1701"/>
                    <w:jc w:val="center"/>
                    <w:rPr>
                      <w:sz w:val="28"/>
                      <w:szCs w:val="28"/>
                    </w:rPr>
                  </w:pPr>
                  <w:r w:rsidRPr="00894FA6">
                    <w:rPr>
                      <w:sz w:val="28"/>
                      <w:szCs w:val="28"/>
                    </w:rPr>
                    <w:t xml:space="preserve">Видео на </w:t>
                  </w:r>
                  <w:proofErr w:type="spellStart"/>
                  <w:r w:rsidRPr="00894FA6">
                    <w:rPr>
                      <w:sz w:val="28"/>
                      <w:szCs w:val="28"/>
                    </w:rPr>
                    <w:t>ютубе</w:t>
                  </w:r>
                  <w:proofErr w:type="spellEnd"/>
                  <w:r w:rsidRPr="00894FA6">
                    <w:rPr>
                      <w:sz w:val="28"/>
                      <w:szCs w:val="28"/>
                    </w:rPr>
                    <w:t>:</w:t>
                  </w:r>
                </w:p>
                <w:p w:rsidR="00894FA6" w:rsidRPr="00894FA6" w:rsidRDefault="00ED1E5F" w:rsidP="00894FA6">
                  <w:pPr>
                    <w:ind w:left="-1701"/>
                    <w:jc w:val="center"/>
                    <w:rPr>
                      <w:sz w:val="28"/>
                      <w:szCs w:val="28"/>
                    </w:rPr>
                  </w:pPr>
                  <w:hyperlink r:id="rId11" w:history="1">
                    <w:r w:rsidR="00894FA6" w:rsidRPr="00894FA6">
                      <w:rPr>
                        <w:rStyle w:val="af2"/>
                        <w:rFonts w:cstheme="minorBidi"/>
                        <w:sz w:val="28"/>
                        <w:szCs w:val="28"/>
                      </w:rPr>
                      <w:t>https://www.youtube.com/watch?v=YG7nPL2wq0U&amp;t=1s</w:t>
                    </w:r>
                  </w:hyperlink>
                </w:p>
                <w:p w:rsidR="00E74960" w:rsidRPr="00401828" w:rsidRDefault="00E74960" w:rsidP="00E74960">
                  <w:pPr>
                    <w:spacing w:after="80" w:line="230" w:lineRule="auto"/>
                    <w:ind w:right="-15" w:firstLine="567"/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Благодаря передовой технологии облегченного шасси, полуприцепы-платформы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Kassbohrer</w:t>
                  </w:r>
                  <w:proofErr w:type="spellEnd"/>
                  <w:r w:rsidRPr="00826D8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обеспечивают высокую грузоподъемность. Прочная и долговечная конструкция платформы в сочетании с покрытием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KTL</w:t>
                  </w:r>
                  <w:r w:rsidRPr="00826D8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Kassbohrer</w:t>
                  </w:r>
                  <w:proofErr w:type="spellEnd"/>
                  <w:r w:rsidRPr="00826D8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увеличивает долговечность эксплуатационных характеристик полуприцепа. По желанию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заказчика полуприцеп может быть укомплектован различными дополнительными приспособлениями.</w:t>
                  </w:r>
                </w:p>
                <w:p w:rsidR="00E74960" w:rsidRPr="00933B9F" w:rsidRDefault="00E74960" w:rsidP="00E7496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33B9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Описание и условия</w:t>
                  </w:r>
                </w:p>
                <w:tbl>
                  <w:tblPr>
                    <w:tblW w:w="6091" w:type="dxa"/>
                    <w:tblLook w:val="04A0" w:firstRow="1" w:lastRow="0" w:firstColumn="1" w:lastColumn="0" w:noHBand="0" w:noVBand="1"/>
                  </w:tblPr>
                  <w:tblGrid>
                    <w:gridCol w:w="2405"/>
                    <w:gridCol w:w="3686"/>
                  </w:tblGrid>
                  <w:tr w:rsidR="00E74960" w:rsidRPr="00933B9F" w:rsidTr="005A4E01">
                    <w:trPr>
                      <w:trHeight w:val="390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Производитель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Kässbohrer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(Германия/Турция)</w:t>
                        </w:r>
                      </w:p>
                    </w:tc>
                  </w:tr>
                  <w:tr w:rsidR="00E74960" w:rsidRPr="00933B9F" w:rsidTr="005A4E01">
                    <w:trPr>
                      <w:trHeight w:val="430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Тип ТС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055ECC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Бортовая Платформа</w:t>
                        </w:r>
                      </w:p>
                    </w:tc>
                  </w:tr>
                  <w:tr w:rsidR="00E74960" w:rsidRPr="00933B9F" w:rsidTr="005A4E01">
                    <w:trPr>
                      <w:trHeight w:val="407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ТС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Полуприцеп</w:t>
                        </w:r>
                      </w:p>
                    </w:tc>
                  </w:tr>
                  <w:tr w:rsidR="00E74960" w:rsidRPr="00933B9F" w:rsidTr="005A4E01">
                    <w:trPr>
                      <w:trHeight w:val="407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Материал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74960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Стальная рама, стальные оцинкованные борта</w:t>
                        </w:r>
                      </w:p>
                    </w:tc>
                  </w:tr>
                </w:tbl>
                <w:p w:rsidR="00E74960" w:rsidRDefault="00E74960" w:rsidP="00E74960">
                  <w:pPr>
                    <w:spacing w:after="80" w:line="230" w:lineRule="auto"/>
                    <w:ind w:left="-709" w:right="-15" w:firstLine="56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74960" w:rsidRPr="00933B9F" w:rsidRDefault="00E74960" w:rsidP="00E74960">
                  <w:pPr>
                    <w:spacing w:after="80" w:line="230" w:lineRule="auto"/>
                    <w:ind w:left="-709" w:right="-15" w:firstLine="56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74960" w:rsidRPr="00933B9F" w:rsidRDefault="00E74960" w:rsidP="00E74960">
                  <w:pPr>
                    <w:spacing w:after="80" w:line="230" w:lineRule="auto"/>
                    <w:ind w:right="-15" w:firstLine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933B9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Условия</w:t>
                  </w:r>
                </w:p>
                <w:tbl>
                  <w:tblPr>
                    <w:tblW w:w="6091" w:type="dxa"/>
                    <w:tblLook w:val="04A0" w:firstRow="1" w:lastRow="0" w:firstColumn="1" w:lastColumn="0" w:noHBand="0" w:noVBand="1"/>
                  </w:tblPr>
                  <w:tblGrid>
                    <w:gridCol w:w="2405"/>
                    <w:gridCol w:w="3686"/>
                  </w:tblGrid>
                  <w:tr w:rsidR="00E74960" w:rsidRPr="00933B9F" w:rsidTr="005A4E01">
                    <w:trPr>
                      <w:trHeight w:val="358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Итоговая цена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B94DBC" w:rsidRDefault="00167F24" w:rsidP="00D66E6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="00D66E6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6712</w:t>
                        </w:r>
                        <w:r w:rsidR="006D7AF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евро, в </w:t>
                        </w:r>
                        <w:proofErr w:type="spellStart"/>
                        <w:r w:rsidR="006D7AF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т.ч</w:t>
                        </w:r>
                        <w:proofErr w:type="spellEnd"/>
                        <w:r w:rsidR="006D7AF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НДС 20</w:t>
                        </w:r>
                        <w:r w:rsidR="00894FA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</w:tr>
                  <w:tr w:rsidR="00E74960" w:rsidRPr="00933B9F" w:rsidTr="005A4E01">
                    <w:trPr>
                      <w:trHeight w:val="419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Год выпуска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F96BC3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  <w:tr w:rsidR="00E74960" w:rsidRPr="00933B9F" w:rsidTr="005A4E01">
                    <w:trPr>
                      <w:trHeight w:val="411"/>
                    </w:trPr>
                    <w:tc>
                      <w:tcPr>
                        <w:tcW w:w="24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Гарантия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74960" w:rsidRPr="00933B9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3B9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 год</w:t>
                        </w:r>
                      </w:p>
                    </w:tc>
                  </w:tr>
                  <w:tr w:rsidR="00E74960" w:rsidRPr="00933B9F" w:rsidTr="005A4E01">
                    <w:trPr>
                      <w:trHeight w:val="411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74960" w:rsidRPr="00F43E0F" w:rsidRDefault="00E74960" w:rsidP="00E7496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Кол-во единиц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F39C2" w:rsidRPr="00933B9F" w:rsidRDefault="00E74960" w:rsidP="00F96BC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ед. в наличии, </w:t>
                        </w:r>
                        <w:r w:rsidR="00894FA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МО,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г. </w:t>
                        </w:r>
                        <w:r w:rsidR="00894FA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Люберцы, </w:t>
                        </w:r>
                        <w:proofErr w:type="spellStart"/>
                        <w:r w:rsidR="00894FA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Новорязанское</w:t>
                        </w:r>
                        <w:proofErr w:type="spellEnd"/>
                        <w:r w:rsidR="00894FA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шоссе, 13</w:t>
                        </w:r>
                        <w:r w:rsidR="00CF39C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</w:p>
                    </w:tc>
                  </w:tr>
                </w:tbl>
                <w:p w:rsidR="00E74960" w:rsidRDefault="00E74960" w:rsidP="00E74960">
                  <w:pPr>
                    <w:spacing w:after="80" w:line="230" w:lineRule="auto"/>
                    <w:ind w:left="-709" w:right="-15" w:firstLine="56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tbl>
                  <w:tblPr>
                    <w:tblW w:w="9511" w:type="dxa"/>
                    <w:tblInd w:w="202" w:type="dxa"/>
                    <w:tblCellMar>
                      <w:top w:w="47" w:type="dxa"/>
                      <w:left w:w="202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7"/>
                    <w:gridCol w:w="7294"/>
                  </w:tblGrid>
                  <w:tr w:rsidR="00E74960" w:rsidRPr="00990BF9" w:rsidTr="00D66E6B">
                    <w:trPr>
                      <w:trHeight w:val="133"/>
                    </w:trPr>
                    <w:tc>
                      <w:tcPr>
                        <w:tcW w:w="951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1688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Основные Размеры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9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Общая Длина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13’670 мм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91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Внутренняя Длина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13’610 мм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Общая Ширина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2’550 мм </w:t>
                        </w:r>
                      </w:p>
                    </w:tc>
                  </w:tr>
                  <w:tr w:rsidR="00E74960" w:rsidRPr="00990BF9" w:rsidTr="00D66E6B">
                    <w:trPr>
                      <w:trHeight w:val="32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Колесная База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7’700 мм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Собственный Вес с Бортами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F96BC3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>6 500 кг</w:t>
                        </w:r>
                      </w:p>
                    </w:tc>
                  </w:tr>
                  <w:tr w:rsidR="00E74960" w:rsidRPr="00990BF9" w:rsidTr="00D66E6B">
                    <w:trPr>
                      <w:trHeight w:val="216"/>
                    </w:trPr>
                    <w:tc>
                      <w:tcPr>
                        <w:tcW w:w="951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ind w:left="1208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Технические Характеристики </w:t>
                        </w:r>
                      </w:p>
                    </w:tc>
                  </w:tr>
                  <w:tr w:rsidR="00E74960" w:rsidRPr="00990BF9" w:rsidTr="00D66E6B">
                    <w:trPr>
                      <w:trHeight w:val="21"/>
                    </w:trPr>
                    <w:tc>
                      <w:tcPr>
                        <w:tcW w:w="221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Высота ССУ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1’180 мм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Полная масса, кг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39'000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8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Нагрузка на ССУ, кг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12'000 </w:t>
                        </w:r>
                      </w:p>
                    </w:tc>
                  </w:tr>
                  <w:tr w:rsidR="00E74960" w:rsidRPr="00990BF9" w:rsidTr="00D66E6B">
                    <w:trPr>
                      <w:trHeight w:val="39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9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Нагрузка на оси, кг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27’000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D2849" w:rsidRDefault="00E74960" w:rsidP="00E74960">
                        <w:pPr>
                          <w:spacing w:line="259" w:lineRule="auto"/>
                          <w:ind w:right="87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Количество </w:t>
                        </w:r>
                        <w:proofErr w:type="spellStart"/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>Европалет</w:t>
                        </w:r>
                        <w:proofErr w:type="spellEnd"/>
                        <w:r w:rsidRPr="009D284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шт.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82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33 </w:t>
                        </w:r>
                      </w:p>
                    </w:tc>
                  </w:tr>
                  <w:tr w:rsidR="00E74960" w:rsidRPr="00990BF9" w:rsidTr="00D66E6B">
                    <w:trPr>
                      <w:trHeight w:val="116"/>
                    </w:trPr>
                    <w:tc>
                      <w:tcPr>
                        <w:tcW w:w="221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4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Шасси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Высокопрочные стальные шасси QSTE 690TM с KTL обработкой, состоит из двух продольных сварных блоков в “I” форме и перекрестных балок на необходимом расстоянии </w:t>
                        </w:r>
                      </w:p>
                    </w:tc>
                  </w:tr>
                  <w:tr w:rsidR="00E74960" w:rsidRPr="00990BF9" w:rsidTr="00D66E6B">
                    <w:trPr>
                      <w:trHeight w:val="473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3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Тормозная Система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EBS 2S/2M двухконтурная тормозная система RSS, стояночный тормоз пружинного типа в соответствии с ЕС </w:t>
                        </w:r>
                        <w:proofErr w:type="spellStart"/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>Directive</w:t>
                        </w:r>
                        <w:proofErr w:type="spellEnd"/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71/320 EEC </w:t>
                        </w:r>
                      </w:p>
                    </w:tc>
                  </w:tr>
                  <w:tr w:rsidR="00E74960" w:rsidRPr="00990BF9" w:rsidTr="00D66E6B">
                    <w:trPr>
                      <w:trHeight w:val="109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6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Шины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 </w:t>
                        </w: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+1 </w:t>
                        </w: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х 385/65 К 22.5, со стальными дисками </w:t>
                        </w:r>
                      </w:p>
                    </w:tc>
                  </w:tr>
                  <w:tr w:rsidR="00E74960" w:rsidRPr="00990BF9" w:rsidTr="00D66E6B">
                    <w:trPr>
                      <w:trHeight w:val="224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5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Оси и Подвеска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D66E6B" w:rsidRDefault="00F96BC3" w:rsidP="00E74960">
                        <w:pPr>
                          <w:ind w:left="79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Трехосная пневматическая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VALX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F23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Kassbohrer</w:t>
                        </w:r>
                        <w:proofErr w:type="spellEnd"/>
                        <w:r w:rsidRPr="007B3C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="00D66E6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дисковыми тормозами с нагрузкой на ось 9 т.</w:t>
                        </w:r>
                        <w:r w:rsidR="00D66E6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74960" w:rsidRPr="00990BF9" w:rsidRDefault="00D66E6B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t>Гарантия</w:t>
                        </w:r>
                        <w:r>
                          <w:t xml:space="preserve"> на осевые агрегаты 36 месяцев или 500 000 км. 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7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Опорное Устройство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24 т. JOST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6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Подъемная Ось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1-я подъемная ось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7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>Электросистема</w:t>
                        </w:r>
                        <w:proofErr w:type="spellEnd"/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24 В., 2 х 7 + 15-и штепсельный розетки, согласно Директиве 76/756/ЕЕС  </w:t>
                        </w:r>
                      </w:p>
                    </w:tc>
                  </w:tr>
                  <w:tr w:rsidR="00E74960" w:rsidRPr="00990BF9" w:rsidTr="00D66E6B">
                    <w:trPr>
                      <w:trHeight w:val="78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5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Борта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Стальные с KTL обработкой (5 </w:t>
                        </w:r>
                        <w:proofErr w:type="spellStart"/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х 765 мм) </w:t>
                        </w:r>
                      </w:p>
                    </w:tc>
                  </w:tr>
                  <w:tr w:rsidR="00E74960" w:rsidRPr="00990BF9" w:rsidTr="00D66E6B">
                    <w:trPr>
                      <w:trHeight w:val="27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2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Пол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Прорезиненное покрытие, толщина 30 мм, допустимая нагрузка вилочного погрузчика – 5’460 кг в соответствии с DIN EN 283 </w:t>
                        </w:r>
                      </w:p>
                    </w:tc>
                  </w:tr>
                  <w:tr w:rsidR="00E74960" w:rsidRPr="00990BF9" w:rsidTr="00D66E6B">
                    <w:trPr>
                      <w:trHeight w:val="265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6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Передняя Панель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1500 мм стальная с KTL обработкой, с лестницей </w:t>
                        </w:r>
                      </w:p>
                    </w:tc>
                  </w:tr>
                  <w:tr w:rsidR="00E74960" w:rsidRPr="00990BF9" w:rsidTr="00D66E6B">
                    <w:trPr>
                      <w:trHeight w:val="264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Боковое </w:t>
                        </w:r>
                        <w:proofErr w:type="spellStart"/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Противоподкатные</w:t>
                        </w:r>
                        <w:proofErr w:type="spellEnd"/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Устройства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6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Боковое защитное устройство из алюминиевого профиля может быть поднято вверх. (Директива 89/297/EEC) </w:t>
                        </w:r>
                      </w:p>
                    </w:tc>
                  </w:tr>
                  <w:tr w:rsidR="00E74960" w:rsidRPr="00990BF9" w:rsidTr="00D66E6B">
                    <w:trPr>
                      <w:trHeight w:val="11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5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Буферный бампер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Роликовый буфер  </w:t>
                        </w:r>
                      </w:p>
                    </w:tc>
                  </w:tr>
                  <w:tr w:rsidR="00E74960" w:rsidRPr="00990BF9" w:rsidTr="00D66E6B">
                    <w:trPr>
                      <w:trHeight w:val="67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4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>Грязезащита</w:t>
                        </w:r>
                        <w:proofErr w:type="spellEnd"/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4 грязезащитных щитка с брызговиками </w:t>
                        </w:r>
                      </w:p>
                    </w:tc>
                  </w:tr>
                  <w:tr w:rsidR="00E74960" w:rsidRPr="00990BF9" w:rsidTr="00D66E6B">
                    <w:trPr>
                      <w:trHeight w:val="15"/>
                    </w:trPr>
                    <w:tc>
                      <w:tcPr>
                        <w:tcW w:w="22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5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Ящик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1500 х 600 х 480 мм </w:t>
                        </w:r>
                      </w:p>
                    </w:tc>
                  </w:tr>
                  <w:tr w:rsidR="00E74960" w:rsidRPr="00990BF9" w:rsidTr="00D66E6B">
                    <w:trPr>
                      <w:trHeight w:val="118"/>
                    </w:trPr>
                    <w:tc>
                      <w:tcPr>
                        <w:tcW w:w="221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74960" w:rsidRPr="00990BF9" w:rsidRDefault="00E74960" w:rsidP="00E74960">
                        <w:pPr>
                          <w:spacing w:line="259" w:lineRule="auto"/>
                          <w:ind w:right="84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Доп. оборудование 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- 2 пластиковых башмака с креплениями </w:t>
                        </w:r>
                      </w:p>
                    </w:tc>
                  </w:tr>
                  <w:tr w:rsidR="00E74960" w:rsidRPr="00990BF9" w:rsidTr="00D66E6B">
                    <w:trPr>
                      <w:trHeight w:val="307"/>
                    </w:trPr>
                    <w:tc>
                      <w:tcPr>
                        <w:tcW w:w="2217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after="160" w:line="259" w:lineRule="auto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крепежные кольца 13 х 2, согласно EN 12640 </w:t>
                        </w:r>
                      </w:p>
                    </w:tc>
                  </w:tr>
                  <w:tr w:rsidR="00E74960" w:rsidRPr="00990BF9" w:rsidTr="00D66E6B">
                    <w:trPr>
                      <w:trHeight w:val="21"/>
                    </w:trPr>
                    <w:tc>
                      <w:tcPr>
                        <w:tcW w:w="2217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after="160" w:line="259" w:lineRule="auto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крепление запасного колеса, запасное колесо </w:t>
                        </w:r>
                      </w:p>
                    </w:tc>
                  </w:tr>
                  <w:tr w:rsidR="00E74960" w:rsidRPr="00990BF9" w:rsidTr="00D66E6B">
                    <w:trPr>
                      <w:trHeight w:val="21"/>
                    </w:trPr>
                    <w:tc>
                      <w:tcPr>
                        <w:tcW w:w="2217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after="160" w:line="259" w:lineRule="auto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задние отражатели ECE R70 </w:t>
                        </w:r>
                      </w:p>
                    </w:tc>
                  </w:tr>
                  <w:tr w:rsidR="00E74960" w:rsidRPr="00990BF9" w:rsidTr="00D66E6B">
                    <w:trPr>
                      <w:trHeight w:val="116"/>
                    </w:trPr>
                    <w:tc>
                      <w:tcPr>
                        <w:tcW w:w="2217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after="160" w:line="259" w:lineRule="auto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конники 16 шт. (80 мм х 80 мм х 1500 мм) </w:t>
                        </w:r>
                      </w:p>
                    </w:tc>
                  </w:tr>
                  <w:tr w:rsidR="00E74960" w:rsidRPr="00990BF9" w:rsidTr="00D66E6B">
                    <w:trPr>
                      <w:trHeight w:val="21"/>
                    </w:trPr>
                    <w:tc>
                      <w:tcPr>
                        <w:tcW w:w="2217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after="160" w:line="259" w:lineRule="auto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отверстия под коники 16 шт. (80 х 80) + 8 шт. (средний ряд) </w:t>
                        </w:r>
                      </w:p>
                    </w:tc>
                  </w:tr>
                  <w:tr w:rsidR="00E74960" w:rsidRPr="00990BF9" w:rsidTr="00D66E6B">
                    <w:trPr>
                      <w:trHeight w:val="18"/>
                    </w:trPr>
                    <w:tc>
                      <w:tcPr>
                        <w:tcW w:w="2217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spacing w:after="160" w:line="259" w:lineRule="auto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74960" w:rsidRPr="00990BF9" w:rsidRDefault="00E74960" w:rsidP="00E74960">
                        <w:pPr>
                          <w:ind w:left="79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90BF9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ящик под коники </w:t>
                        </w:r>
                      </w:p>
                    </w:tc>
                  </w:tr>
                </w:tbl>
                <w:p w:rsidR="00E74960" w:rsidRDefault="00E74960" w:rsidP="00E74960">
                  <w:pPr>
                    <w:spacing w:after="80" w:line="230" w:lineRule="auto"/>
                    <w:ind w:left="-709" w:right="-15" w:firstLine="56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E74960" w:rsidRDefault="00E74960" w:rsidP="00E74960">
                  <w:pPr>
                    <w:spacing w:after="80" w:line="230" w:lineRule="auto"/>
                    <w:ind w:left="-709" w:right="-15" w:firstLine="56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E74960" w:rsidRDefault="00E74960" w:rsidP="00E74960">
                  <w:pPr>
                    <w:spacing w:after="80" w:line="230" w:lineRule="auto"/>
                    <w:ind w:left="-709" w:right="-15" w:firstLine="56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E648AA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EFC85D2" wp14:editId="08A670EE">
                        <wp:extent cx="2506980" cy="2021522"/>
                        <wp:effectExtent l="152400" t="171450" r="350520" b="340995"/>
                        <wp:docPr id="26" name="Рисунок 26" descr="C:\Users\krishtalar\Desktop\Фото Моделей\SPL\IMG-20150604-WA00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rishtalar\Desktop\Фото Моделей\SPL\IMG-20150604-WA00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031" b="214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59838" cy="20641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48AA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447114E" wp14:editId="656FDC0A">
                        <wp:extent cx="2689860" cy="2018131"/>
                        <wp:effectExtent l="152400" t="152400" r="358140" b="363220"/>
                        <wp:docPr id="27" name="Рисунок 27" descr="C:\Users\krishtalar\Desktop\Фото Моделей\SPL\IMG-20150604-WA0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krishtalar\Desktop\Фото Моделей\SPL\IMG-20150604-WA00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760" cy="20443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4960" w:rsidRPr="008A562D" w:rsidRDefault="00E74960" w:rsidP="00E74960">
                  <w:pPr>
                    <w:spacing w:after="80" w:line="230" w:lineRule="auto"/>
                    <w:ind w:left="-709" w:right="-15" w:firstLine="567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E648AA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0F594B78" wp14:editId="6FB0FA48">
                        <wp:extent cx="2545080" cy="1909507"/>
                        <wp:effectExtent l="152400" t="152400" r="369570" b="357505"/>
                        <wp:docPr id="28" name="Рисунок 28" descr="C:\Users\krishtalar\Desktop\Фото Моделей\SPL\IMG-20150604-WA00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krishtalar\Desktop\Фото Моделей\SPL\IMG-20150604-WA00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8745" cy="19272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48AA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37E8521" wp14:editId="57C62F42">
                        <wp:extent cx="2721888" cy="2042160"/>
                        <wp:effectExtent l="152400" t="152400" r="345440" b="339090"/>
                        <wp:docPr id="29" name="Рисунок 29" descr="C:\Users\krishtalar\Desktop\Фото Моделей\SPL\IMG-20150604-WA0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krishtalar\Desktop\Фото Моделей\SPL\IMG-20150604-WA0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2601" cy="20802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4960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Скачать фото с сайта:</w:t>
                  </w:r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hyperlink r:id="rId16" w:history="1">
                    <w:r w:rsidRPr="00965DA8">
                      <w:rPr>
                        <w:rStyle w:val="af2"/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  <w:lang w:eastAsia="ru-RU"/>
                      </w:rPr>
                      <w:t>https://www.maxcar54.ru/catalog/pritsepy-i-polupritsepy/bortovye-otkrytye/bortovoy-koniki-kassbohrer-spl-3-0n-12-27-ru-ssu-1180-mm-osi-valx-/</w:t>
                    </w:r>
                  </w:hyperlink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hyperlink r:id="rId17" w:history="1">
                    <w:r w:rsidRPr="00965DA8">
                      <w:rPr>
                        <w:rStyle w:val="af2"/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  <w:lang w:eastAsia="ru-RU"/>
                      </w:rPr>
                      <w:t>https://www.youtube.com/watch?v=xYMKlJGP7PY</w:t>
                    </w:r>
                  </w:hyperlink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hyperlink r:id="rId18" w:history="1">
                    <w:r w:rsidRPr="00965DA8">
                      <w:rPr>
                        <w:rStyle w:val="af2"/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  <w:lang w:eastAsia="ru-RU"/>
                      </w:rPr>
                      <w:t>https://www.youtube.com/watch?v=_jY6qWfnjkI</w:t>
                    </w:r>
                  </w:hyperlink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D955D3" w:rsidRDefault="00D955D3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hRule="exact" w:val="23"/>
              </w:trPr>
              <w:tc>
                <w:tcPr>
                  <w:tcW w:w="10126" w:type="dxa"/>
                  <w:vMerge/>
                  <w:shd w:val="clear" w:color="auto" w:fill="auto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</w:tbl>
          <w:p w:rsidR="00E74960" w:rsidRDefault="00E74960" w:rsidP="00E74960">
            <w:pPr>
              <w:spacing w:line="240" w:lineRule="auto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С </w:t>
            </w:r>
            <w:r>
              <w:rPr>
                <w:rFonts w:ascii="Calibri" w:hAnsi="Calibri" w:cs="Calibri"/>
                <w:color w:val="000000"/>
                <w:lang w:val="pl-PL"/>
              </w:rPr>
              <w:t>уважением, Карнаков Вячеслав Владимирович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директор ООО "МаксКар"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8 (383) 233-32-53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8-913-752-39-76</w:t>
            </w:r>
          </w:p>
          <w:p w:rsidR="00E74960" w:rsidRPr="00502748" w:rsidRDefault="00E74960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val="pl-PL"/>
              </w:rPr>
              <w:t>8-913-477-09-39 (служебный)</w:t>
            </w:r>
            <w:r>
              <w:rPr>
                <w:color w:val="000000"/>
                <w:lang w:val="pl-PL"/>
              </w:rPr>
              <w:br/>
              <w:t>стоянка - г. Новосибирск, ул. Кубовая, 60.</w:t>
            </w:r>
            <w:r>
              <w:rPr>
                <w:color w:val="000000"/>
                <w:lang w:val="pl-PL"/>
              </w:rPr>
              <w:br/>
              <w:t>(карьер Мочище, ост. Объединение 4, автобаза "КатуньТранс")</w:t>
            </w:r>
            <w:r>
              <w:rPr>
                <w:color w:val="000000"/>
                <w:lang w:val="pl-PL"/>
              </w:rPr>
              <w:br/>
              <w:t>maxcar54@mail.ru</w:t>
            </w:r>
          </w:p>
          <w:p w:rsidR="00E74960" w:rsidRDefault="00ED1E5F" w:rsidP="00E74960">
            <w:pPr>
              <w:pStyle w:val="af4"/>
              <w:spacing w:before="0" w:beforeAutospacing="0" w:after="0" w:afterAutospacing="0"/>
              <w:rPr>
                <w:rStyle w:val="af2"/>
                <w:lang w:val="pl-PL"/>
              </w:rPr>
            </w:pPr>
            <w:hyperlink r:id="rId19" w:history="1">
              <w:r w:rsidR="00894FA6" w:rsidRPr="002E7C94">
                <w:rPr>
                  <w:rStyle w:val="af2"/>
                  <w:lang w:val="pl-PL"/>
                </w:rPr>
                <w:t>www.maxcar54.ru</w:t>
              </w:r>
            </w:hyperlink>
          </w:p>
          <w:p w:rsidR="00F40049" w:rsidRPr="00933B9F" w:rsidRDefault="00ED1E5F" w:rsidP="00E74960">
            <w:pPr>
              <w:pStyle w:val="af4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0" w:history="1">
              <w:r w:rsidR="00E74960">
                <w:rPr>
                  <w:rStyle w:val="af2"/>
                  <w:rFonts w:cs="Calibri"/>
                </w:rPr>
                <w:t>https://www.youtube.com/channel/UCIiFI5uro5xB8fkw0N0pyRg/videos</w:t>
              </w:r>
            </w:hyperlink>
          </w:p>
          <w:p w:rsidR="00F40049" w:rsidRDefault="00F40049" w:rsidP="008A562D">
            <w:pPr>
              <w:spacing w:after="80" w:line="230" w:lineRule="auto"/>
              <w:ind w:left="-709" w:right="-15" w:firstLine="56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52E21" w:rsidRPr="008A562D" w:rsidRDefault="00052E21" w:rsidP="008A562D">
            <w:pPr>
              <w:spacing w:after="80" w:line="230" w:lineRule="auto"/>
              <w:ind w:left="-709" w:right="-15" w:firstLine="56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52E21" w:rsidRDefault="00052E21" w:rsidP="005B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E14C3">
        <w:trPr>
          <w:trHeight w:val="509"/>
        </w:trPr>
        <w:tc>
          <w:tcPr>
            <w:tcW w:w="10126" w:type="dxa"/>
            <w:vMerge/>
            <w:shd w:val="clear" w:color="auto" w:fill="auto"/>
            <w:vAlign w:val="center"/>
          </w:tcPr>
          <w:p w:rsidR="001E14C3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E21">
        <w:trPr>
          <w:trHeight w:hRule="exact" w:val="23"/>
        </w:trPr>
        <w:tc>
          <w:tcPr>
            <w:tcW w:w="10126" w:type="dxa"/>
            <w:vMerge/>
            <w:shd w:val="clear" w:color="auto" w:fill="auto"/>
            <w:vAlign w:val="center"/>
          </w:tcPr>
          <w:p w:rsidR="00052E21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52E21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  <w:bookmarkStart w:id="0" w:name="_GoBack"/>
        <w:bookmarkEnd w:id="0"/>
      </w:tr>
    </w:tbl>
    <w:p w:rsidR="00052E21" w:rsidRDefault="00052E21" w:rsidP="008A562D"/>
    <w:sectPr w:rsidR="00052E21" w:rsidSect="005B1479">
      <w:headerReference w:type="default" r:id="rId21"/>
      <w:footerReference w:type="default" r:id="rId2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5F" w:rsidRDefault="00ED1E5F" w:rsidP="00F40049">
      <w:pPr>
        <w:spacing w:after="0" w:line="240" w:lineRule="auto"/>
      </w:pPr>
      <w:r>
        <w:separator/>
      </w:r>
    </w:p>
  </w:endnote>
  <w:endnote w:type="continuationSeparator" w:id="0">
    <w:p w:rsidR="00ED1E5F" w:rsidRDefault="00ED1E5F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DE34E4" w:rsidRDefault="00F40049" w:rsidP="00F40049">
    <w:pPr>
      <w:spacing w:line="240" w:lineRule="auto"/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54@</w:t>
      </w:r>
      <w:r w:rsidRPr="00A70FAE">
        <w:rPr>
          <w:rStyle w:val="af2"/>
          <w:color w:val="auto"/>
          <w:sz w:val="20"/>
          <w:lang w:val="en-US" w:eastAsia="ru-RU"/>
        </w:rPr>
        <w:t>mail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2"/>
          <w:color w:val="auto"/>
          <w:sz w:val="20"/>
          <w:lang w:val="en-US" w:eastAsia="ru-RU"/>
        </w:rPr>
        <w:t>www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54.</w:t>
      </w:r>
      <w:proofErr w:type="spellStart"/>
      <w:r w:rsidRPr="00A70FAE">
        <w:rPr>
          <w:rStyle w:val="af2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, филиал в г. Москва,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13,</w:t>
    </w: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F40049" w:rsidRDefault="00F40049">
    <w:pPr>
      <w:pStyle w:val="af0"/>
    </w:pPr>
  </w:p>
  <w:p w:rsidR="00F40049" w:rsidRDefault="00F400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5F" w:rsidRDefault="00ED1E5F" w:rsidP="00F40049">
      <w:pPr>
        <w:spacing w:after="0" w:line="240" w:lineRule="auto"/>
      </w:pPr>
      <w:r>
        <w:separator/>
      </w:r>
    </w:p>
  </w:footnote>
  <w:footnote w:type="continuationSeparator" w:id="0">
    <w:p w:rsidR="00ED1E5F" w:rsidRDefault="00ED1E5F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7D46"/>
    <w:rsid w:val="00052E21"/>
    <w:rsid w:val="000D2EBC"/>
    <w:rsid w:val="000F15AA"/>
    <w:rsid w:val="00167F24"/>
    <w:rsid w:val="001E14C3"/>
    <w:rsid w:val="001F32AE"/>
    <w:rsid w:val="002A06FA"/>
    <w:rsid w:val="002F10AA"/>
    <w:rsid w:val="00301D08"/>
    <w:rsid w:val="00502748"/>
    <w:rsid w:val="00530042"/>
    <w:rsid w:val="00583149"/>
    <w:rsid w:val="005B1479"/>
    <w:rsid w:val="006766A9"/>
    <w:rsid w:val="006D7AF5"/>
    <w:rsid w:val="007F5172"/>
    <w:rsid w:val="00894FA6"/>
    <w:rsid w:val="008A562D"/>
    <w:rsid w:val="00AE6ACC"/>
    <w:rsid w:val="00B66FA6"/>
    <w:rsid w:val="00C40F57"/>
    <w:rsid w:val="00C95B58"/>
    <w:rsid w:val="00C96BD1"/>
    <w:rsid w:val="00CE0860"/>
    <w:rsid w:val="00CF39C2"/>
    <w:rsid w:val="00D66E6B"/>
    <w:rsid w:val="00D955D3"/>
    <w:rsid w:val="00E74960"/>
    <w:rsid w:val="00E757A0"/>
    <w:rsid w:val="00E84505"/>
    <w:rsid w:val="00ED1E5F"/>
    <w:rsid w:val="00F40049"/>
    <w:rsid w:val="00F7342E"/>
    <w:rsid w:val="00F96BC3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596C0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0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_jY6qWfnjkI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xYMKlJGP7P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xcar54.ru/catalog/pritsepy-i-polupritsepy/bortovye-otkrytye/bortovoy-koniki-kassbohrer-spl-3-0n-12-27-ru-ssu-1180-mm-osi-valx-/" TargetMode="External"/><Relationship Id="rId20" Type="http://schemas.openxmlformats.org/officeDocument/2006/relationships/hyperlink" Target="https://www.youtube.com/channel/UCIiFI5uro5xB8fkw0N0pyRg/video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G7nPL2wq0U&amp;t=1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1203117</cp:lastModifiedBy>
  <cp:revision>14</cp:revision>
  <dcterms:created xsi:type="dcterms:W3CDTF">2018-12-05T09:51:00Z</dcterms:created>
  <dcterms:modified xsi:type="dcterms:W3CDTF">2019-11-17T18:48:00Z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