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FE" w:rsidRDefault="00A420FE" w:rsidP="00F37DA7">
      <w:pPr>
        <w:jc w:val="right"/>
        <w:rPr>
          <w:rFonts w:ascii="Calibri" w:hAnsi="Calibri" w:cs="Calibri"/>
          <w:lang w:eastAsia="ru-RU"/>
        </w:rPr>
      </w:pPr>
      <w:r>
        <w:rPr>
          <w:rFonts w:ascii="Calibri" w:hAnsi="Calibri" w:cs="Calibri"/>
        </w:rPr>
        <w:t xml:space="preserve">Куда: </w:t>
      </w:r>
    </w:p>
    <w:p w:rsidR="00A420FE" w:rsidRDefault="00225D9D" w:rsidP="00A420FE">
      <w:pPr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Уважаемый </w:t>
      </w:r>
      <w:r w:rsidR="00A420FE">
        <w:rPr>
          <w:rFonts w:ascii="Calibri" w:hAnsi="Calibri" w:cs="Calibri"/>
        </w:rPr>
        <w:t>!</w:t>
      </w:r>
      <w:proofErr w:type="gramEnd"/>
    </w:p>
    <w:p w:rsidR="00C86EBB" w:rsidRPr="006E2054" w:rsidRDefault="00C86EBB" w:rsidP="00656DED">
      <w:pPr>
        <w:widowControl/>
        <w:suppressAutoHyphens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</w:t>
      </w:r>
      <w:r w:rsidR="00F37DA7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№0255П</w:t>
      </w: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</w:t>
      </w:r>
      <w:r w:rsidR="00F37DA7">
        <w:rPr>
          <w:rFonts w:eastAsia="TimesNewRomanPS-BoldMT"/>
          <w:b/>
          <w:bCs/>
          <w:color w:val="000000"/>
          <w:sz w:val="24"/>
          <w:szCs w:val="24"/>
          <w:lang w:eastAsia="ru-RU"/>
        </w:rPr>
        <w:t>25.04</w:t>
      </w:r>
      <w:r w:rsidR="00E85C64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.2019</w:t>
      </w: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C86EBB" w:rsidRPr="006E2054" w:rsidRDefault="00C86EBB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6E2054">
        <w:rPr>
          <w:b/>
          <w:szCs w:val="22"/>
          <w:lang w:eastAsia="ru-RU"/>
        </w:rPr>
        <w:t>Компания «</w:t>
      </w:r>
      <w:r w:rsidRPr="006E2054">
        <w:rPr>
          <w:b/>
          <w:szCs w:val="24"/>
        </w:rPr>
        <w:t>Спецприцеп</w:t>
      </w:r>
      <w:r w:rsidRPr="006E2054">
        <w:rPr>
          <w:b/>
          <w:szCs w:val="22"/>
          <w:lang w:eastAsia="ru-RU"/>
        </w:rPr>
        <w:t>» совместно с официальным дилером</w:t>
      </w:r>
      <w:r w:rsidR="00F37DA7">
        <w:rPr>
          <w:b/>
          <w:szCs w:val="22"/>
          <w:lang w:eastAsia="ru-RU"/>
        </w:rPr>
        <w:t xml:space="preserve"> по РФ ООО "МаксКар" благодарит</w:t>
      </w:r>
      <w:r w:rsidRPr="006E2054">
        <w:rPr>
          <w:b/>
          <w:szCs w:val="22"/>
          <w:lang w:eastAsia="ru-RU"/>
        </w:rPr>
        <w:t xml:space="preserve"> Вас за интерес к нашей продукции и имеет честь представить ее Вам в виде коммерческого предложения.</w:t>
      </w:r>
    </w:p>
    <w:p w:rsidR="00F343C5" w:rsidRPr="008E1E3E" w:rsidRDefault="00F343C5" w:rsidP="00F343C5">
      <w:pPr>
        <w:tabs>
          <w:tab w:val="left" w:pos="720"/>
        </w:tabs>
        <w:spacing w:line="360" w:lineRule="auto"/>
        <w:ind w:firstLine="567"/>
        <w:rPr>
          <w:bCs/>
          <w:i/>
        </w:rPr>
      </w:pPr>
      <w:r w:rsidRPr="002727D8">
        <w:rPr>
          <w:bCs/>
          <w:i/>
        </w:rPr>
        <w:t xml:space="preserve">Полуприцеп </w:t>
      </w:r>
      <w:proofErr w:type="gramStart"/>
      <w:r>
        <w:rPr>
          <w:bCs/>
          <w:i/>
        </w:rPr>
        <w:t>раздвижной телескоп</w:t>
      </w:r>
      <w:proofErr w:type="gramEnd"/>
      <w:r>
        <w:rPr>
          <w:bCs/>
          <w:i/>
        </w:rPr>
        <w:t xml:space="preserve"> облегченный </w:t>
      </w:r>
      <w:r w:rsidRPr="002727D8">
        <w:rPr>
          <w:bCs/>
          <w:i/>
          <w:lang w:val="en-US"/>
        </w:rPr>
        <w:t>SPECPRICEP</w:t>
      </w:r>
      <w:r w:rsidRPr="002727D8">
        <w:rPr>
          <w:bCs/>
          <w:i/>
        </w:rPr>
        <w:t xml:space="preserve"> 994273</w:t>
      </w:r>
      <w:r w:rsidR="00F37DA7">
        <w:rPr>
          <w:bCs/>
          <w:i/>
          <w:lang w:val="en-US"/>
        </w:rPr>
        <w:t>R</w:t>
      </w:r>
      <w:r w:rsidR="008E1E3E" w:rsidRPr="008E1E3E">
        <w:rPr>
          <w:bCs/>
          <w:i/>
        </w:rPr>
        <w:t xml:space="preserve"> </w:t>
      </w:r>
      <w:r w:rsidR="008E1E3E">
        <w:rPr>
          <w:bCs/>
          <w:i/>
        </w:rPr>
        <w:t>в наличии</w:t>
      </w:r>
    </w:p>
    <w:p w:rsidR="00F343C5" w:rsidRDefault="00F37DA7" w:rsidP="00F343C5">
      <w:pPr>
        <w:tabs>
          <w:tab w:val="left" w:pos="720"/>
        </w:tabs>
        <w:spacing w:line="360" w:lineRule="auto"/>
        <w:ind w:firstLine="567"/>
        <w:rPr>
          <w:bCs/>
          <w:i/>
        </w:rPr>
      </w:pPr>
      <w:r w:rsidRPr="00F37DA7">
        <w:rPr>
          <w:bCs/>
          <w:i/>
          <w:noProof/>
          <w:lang w:eastAsia="ru-RU"/>
        </w:rPr>
        <w:drawing>
          <wp:inline distT="0" distB="0" distL="0" distR="0">
            <wp:extent cx="6164580" cy="2761017"/>
            <wp:effectExtent l="0" t="0" r="7620" b="1270"/>
            <wp:docPr id="1" name="Рисунок 1" descr="C:\Users\С ноута\d (acer travelMate 6292)\мои документы\Полуприцепы производители-поставщики\Спецприцеп Тверь\трал низкорамный 3 оси телескоп\Бояршин 994273 11,15+8,85 прист.трапы на заводе 240419\cc03bac9-60e7-4b71-87f1-f572cbf1e3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 телескоп\Бояршин 994273 11,15+8,85 прист.трапы на заводе 240419\cc03bac9-60e7-4b71-87f1-f572cbf1e3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" t="25741" b="14821"/>
                    <a:stretch/>
                  </pic:blipFill>
                  <pic:spPr bwMode="auto">
                    <a:xfrm>
                      <a:off x="0" y="0"/>
                      <a:ext cx="6173833" cy="276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C64" w:rsidRDefault="00F37DA7" w:rsidP="00E85C64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  <w:r w:rsidRPr="00F37DA7">
        <w:rPr>
          <w:b w:val="0"/>
          <w:bCs/>
          <w:noProof/>
          <w:szCs w:val="24"/>
          <w:lang w:val="ru-RU"/>
        </w:rPr>
        <w:drawing>
          <wp:inline distT="0" distB="0" distL="0" distR="0">
            <wp:extent cx="5753100" cy="4073624"/>
            <wp:effectExtent l="0" t="0" r="0" b="3175"/>
            <wp:docPr id="3" name="Рисунок 3" descr="C:\Users\С ноута\d (acer travelMate 6292)\мои документы\Полуприцепы производители-поставщики\Спецприцеп Тверь\трал низкорамный 3 оси телескоп\Бояршин 994273 11,15+8,85 прист.трапы на заводе 240419\994273R 11150+7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 телескоп\Бояршин 994273 11,15+8,85 прист.трапы на заводе 240419\994273R 11150+78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63" cy="408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>
              <w:rPr>
                <w:snapToGrid w:val="0"/>
              </w:rPr>
              <w:t>994273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Pr="00044FFC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трехосный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Pr="00BF5D8D" w:rsidRDefault="00F37DA7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45</w:t>
            </w:r>
            <w:r>
              <w:rPr>
                <w:snapToGrid w:val="0"/>
              </w:rPr>
              <w:t xml:space="preserve"> 000 /</w:t>
            </w:r>
            <w:r>
              <w:rPr>
                <w:snapToGrid w:val="0"/>
                <w:lang w:val="en-US"/>
              </w:rPr>
              <w:t>35</w:t>
            </w:r>
            <w:r w:rsidR="00E85C64">
              <w:rPr>
                <w:snapToGrid w:val="0"/>
              </w:rPr>
              <w:t xml:space="preserve"> 000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Масса снаряженного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Pr="00BF5D8D" w:rsidRDefault="00F37DA7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3</w:t>
            </w:r>
            <w:r w:rsidR="00E85C64">
              <w:rPr>
                <w:snapToGrid w:val="0"/>
                <w:lang w:val="en-US"/>
              </w:rPr>
              <w:t xml:space="preserve"> </w:t>
            </w:r>
            <w:r w:rsidR="00E85C64">
              <w:rPr>
                <w:snapToGrid w:val="0"/>
              </w:rPr>
              <w:t>5</w:t>
            </w:r>
            <w:r w:rsidR="00E85C64">
              <w:rPr>
                <w:snapToGrid w:val="0"/>
                <w:lang w:val="en-US"/>
              </w:rPr>
              <w:t>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C64" w:rsidRDefault="00E85C64" w:rsidP="0082470E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F37DA7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58</w:t>
            </w:r>
            <w:r w:rsidR="00E85C64">
              <w:rPr>
                <w:snapToGrid w:val="0"/>
              </w:rPr>
              <w:t xml:space="preserve"> 500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E85C64" w:rsidRDefault="00E85C64" w:rsidP="0082470E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 xml:space="preserve">- через седельно-сцепное устройство тягача </w:t>
            </w:r>
          </w:p>
          <w:p w:rsidR="00E85C64" w:rsidRDefault="00E85C64" w:rsidP="0082470E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BF5D8D" w:rsidRDefault="00F37DA7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22</w:t>
            </w:r>
            <w:r w:rsidR="00E85C64">
              <w:rPr>
                <w:snapToGrid w:val="0"/>
                <w:lang w:val="en-US"/>
              </w:rPr>
              <w:t> 000</w:t>
            </w:r>
          </w:p>
          <w:p w:rsidR="00E85C64" w:rsidRPr="00BF5D8D" w:rsidRDefault="00F37DA7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3</w:t>
            </w:r>
            <w:r w:rsidR="00E85C64">
              <w:rPr>
                <w:snapToGrid w:val="0"/>
                <w:lang w:val="en-US"/>
              </w:rPr>
              <w:t>6 </w:t>
            </w:r>
            <w:r>
              <w:rPr>
                <w:snapToGrid w:val="0"/>
                <w:lang w:val="en-US"/>
              </w:rPr>
              <w:t>0</w:t>
            </w:r>
            <w:r w:rsidR="00E85C64">
              <w:rPr>
                <w:snapToGrid w:val="0"/>
                <w:lang w:val="en-US"/>
              </w:rPr>
              <w:t>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высота (</w:t>
            </w:r>
            <w:r>
              <w:rPr>
                <w:snapToGrid w:val="0"/>
                <w:lang w:val="en-US"/>
              </w:rPr>
              <w:t>max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F37DA7" w:rsidRDefault="00F37DA7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4820</w:t>
            </w:r>
            <w:r>
              <w:rPr>
                <w:snapToGrid w:val="0"/>
              </w:rPr>
              <w:t>/</w:t>
            </w:r>
            <w:r>
              <w:rPr>
                <w:snapToGrid w:val="0"/>
                <w:lang w:val="en-US"/>
              </w:rPr>
              <w:t>22605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2545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3145</w:t>
            </w:r>
          </w:p>
          <w:p w:rsidR="00E85C64" w:rsidRPr="00BF5D8D" w:rsidRDefault="00F37DA7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20</w:t>
            </w:r>
            <w:r w:rsidR="00E85C64">
              <w:rPr>
                <w:snapToGrid w:val="0"/>
                <w:lang w:val="en-US"/>
              </w:rPr>
              <w:t>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E85C64" w:rsidRP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погрузочная высота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975513" w:rsidRDefault="00F37DA7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1115</w:t>
            </w:r>
            <w:r>
              <w:rPr>
                <w:snapToGrid w:val="0"/>
              </w:rPr>
              <w:t>0/1</w:t>
            </w:r>
            <w:r>
              <w:rPr>
                <w:snapToGrid w:val="0"/>
                <w:lang w:val="en-US"/>
              </w:rPr>
              <w:t>90</w:t>
            </w:r>
            <w:r w:rsidR="00E85C64">
              <w:rPr>
                <w:snapToGrid w:val="0"/>
              </w:rPr>
              <w:t>00</w:t>
            </w:r>
          </w:p>
          <w:p w:rsidR="00E85C64" w:rsidRPr="00D800B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2545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3145</w:t>
            </w:r>
          </w:p>
          <w:p w:rsidR="00E85C64" w:rsidRPr="00782F95" w:rsidRDefault="00F37DA7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9</w:t>
            </w:r>
            <w:r w:rsidR="00E85C64">
              <w:rPr>
                <w:snapToGrid w:val="0"/>
              </w:rPr>
              <w:t>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Высота ССУ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Pr="00F37DA7" w:rsidRDefault="00F37DA7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1300 / 1250 </w:t>
            </w:r>
            <w:r>
              <w:rPr>
                <w:snapToGrid w:val="0"/>
              </w:rPr>
              <w:t>под нагрузкой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Pr="00D366CC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  <w:r w:rsidRPr="00D366CC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импортного и отечественного производства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C64" w:rsidRDefault="00E85C64" w:rsidP="0082470E">
            <w:pPr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Строповочные</w:t>
            </w:r>
            <w:proofErr w:type="spellEnd"/>
            <w:r>
              <w:rPr>
                <w:snapToGrid w:val="0"/>
              </w:rPr>
              <w:t xml:space="preserve"> кольца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Есть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jc w:val="both"/>
              <w:rPr>
                <w:snapToGrid w:val="0"/>
              </w:rPr>
            </w:pPr>
            <w:r>
              <w:t>Переднее о</w:t>
            </w:r>
            <w:r w:rsidRPr="00404CA5">
              <w:t>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rPr>
                <w:snapToGrid w:val="0"/>
              </w:rPr>
            </w:pPr>
            <w:r w:rsidRPr="00404CA5">
              <w:t>Механичес</w:t>
            </w:r>
            <w:r>
              <w:t>кое, с двухскоростным при</w:t>
            </w:r>
            <w:r>
              <w:softHyphen/>
              <w:t>водом</w:t>
            </w:r>
            <w:r w:rsidRPr="00F4163C">
              <w:t xml:space="preserve"> </w:t>
            </w:r>
            <w:r>
              <w:t xml:space="preserve">серии </w:t>
            </w:r>
            <w:r w:rsidRPr="00404CA5">
              <w:t>Е 200 Т "</w:t>
            </w:r>
            <w:r w:rsidRPr="00404CA5">
              <w:rPr>
                <w:lang w:val="en-US"/>
              </w:rPr>
              <w:t>JOS</w:t>
            </w:r>
            <w:r w:rsidRPr="00404CA5">
              <w:t>Т"</w:t>
            </w:r>
            <w:r>
              <w:t xml:space="preserve"> (Германия) или аналогичное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Пневматическая с к</w:t>
            </w:r>
            <w:r w:rsidRPr="00652A43">
              <w:rPr>
                <w:snapToGrid w:val="0"/>
              </w:rPr>
              <w:t>ран</w:t>
            </w:r>
            <w:r>
              <w:rPr>
                <w:snapToGrid w:val="0"/>
              </w:rPr>
              <w:t>ом</w:t>
            </w:r>
            <w:r w:rsidRPr="00652A43">
              <w:rPr>
                <w:snapToGrid w:val="0"/>
              </w:rPr>
              <w:t xml:space="preserve"> изм</w:t>
            </w:r>
            <w:r>
              <w:rPr>
                <w:snapToGrid w:val="0"/>
              </w:rPr>
              <w:t>енения высоты платформы (-6</w:t>
            </w:r>
            <w:r w:rsidRPr="00652A43">
              <w:rPr>
                <w:snapToGrid w:val="0"/>
              </w:rPr>
              <w:t>0/+1</w:t>
            </w:r>
            <w:r>
              <w:rPr>
                <w:snapToGrid w:val="0"/>
              </w:rPr>
              <w:t>0</w:t>
            </w:r>
            <w:r w:rsidRPr="00652A43">
              <w:rPr>
                <w:snapToGrid w:val="0"/>
              </w:rPr>
              <w:t>0 мм)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Количество осей, </w:t>
            </w:r>
            <w:proofErr w:type="spellStart"/>
            <w:r>
              <w:rPr>
                <w:snapToGrid w:val="0"/>
              </w:rPr>
              <w:t>шт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975513" w:rsidRDefault="00E85C64" w:rsidP="00F37DA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 (2 стационарные + 1 </w:t>
            </w:r>
            <w:r w:rsidR="00F37DA7">
              <w:rPr>
                <w:snapToGrid w:val="0"/>
              </w:rPr>
              <w:t>самоустанавливающаяся</w:t>
            </w:r>
            <w:r>
              <w:rPr>
                <w:snapToGrid w:val="0"/>
              </w:rPr>
              <w:t>)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B10898" w:rsidRDefault="00F37DA7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BPW</w:t>
            </w:r>
            <w:r w:rsidR="00E85C64">
              <w:rPr>
                <w:snapToGrid w:val="0"/>
                <w:lang w:val="en-US"/>
              </w:rPr>
              <w:t xml:space="preserve"> (</w:t>
            </w:r>
            <w:r>
              <w:rPr>
                <w:snapToGrid w:val="0"/>
              </w:rPr>
              <w:t>Германия</w:t>
            </w:r>
            <w:r w:rsidR="00E85C64">
              <w:rPr>
                <w:snapToGrid w:val="0"/>
              </w:rPr>
              <w:t>)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Количество колес, </w:t>
            </w:r>
            <w:proofErr w:type="spellStart"/>
            <w:r>
              <w:rPr>
                <w:snapToGrid w:val="0"/>
              </w:rPr>
              <w:t>шт</w:t>
            </w:r>
            <w:proofErr w:type="spellEnd"/>
            <w:r>
              <w:rPr>
                <w:snapToGrid w:val="0"/>
              </w:rPr>
              <w:t>:</w:t>
            </w: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BA2C31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1</w:t>
            </w:r>
            <w:r>
              <w:rPr>
                <w:snapToGrid w:val="0"/>
              </w:rPr>
              <w:t>4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C64" w:rsidRDefault="00E85C64" w:rsidP="0082470E">
            <w:pPr>
              <w:tabs>
                <w:tab w:val="left" w:pos="2619"/>
              </w:tabs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</w:t>
            </w:r>
            <w:r w:rsidR="00F37DA7">
              <w:rPr>
                <w:snapToGrid w:val="0"/>
              </w:rPr>
              <w:t>3</w:t>
            </w:r>
            <w:r>
              <w:rPr>
                <w:snapToGrid w:val="0"/>
                <w:lang w:val="en-US"/>
              </w:rPr>
              <w:t>5</w:t>
            </w:r>
            <w:r w:rsidR="00F37DA7">
              <w:rPr>
                <w:snapToGrid w:val="0"/>
              </w:rPr>
              <w:t>/7</w:t>
            </w:r>
            <w:r>
              <w:rPr>
                <w:snapToGrid w:val="0"/>
              </w:rPr>
              <w:t xml:space="preserve">5 </w:t>
            </w:r>
            <w:r>
              <w:rPr>
                <w:snapToGrid w:val="0"/>
                <w:lang w:val="en-US"/>
              </w:rPr>
              <w:t>R17</w:t>
            </w:r>
            <w:r>
              <w:rPr>
                <w:snapToGrid w:val="0"/>
              </w:rPr>
              <w:t>,</w:t>
            </w:r>
            <w:r>
              <w:rPr>
                <w:snapToGrid w:val="0"/>
                <w:lang w:val="en-US"/>
              </w:rPr>
              <w:t xml:space="preserve">5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 w:rsidRPr="00652A43">
              <w:rPr>
                <w:snapToGrid w:val="0"/>
              </w:rPr>
              <w:t xml:space="preserve"> </w:t>
            </w:r>
            <w:r w:rsidRPr="00652A43">
              <w:rPr>
                <w:snapToGrid w:val="0"/>
                <w:lang w:val="en-US"/>
              </w:rPr>
              <w:t>c</w:t>
            </w:r>
            <w:r w:rsidRPr="00652A43">
              <w:rPr>
                <w:snapToGrid w:val="0"/>
              </w:rPr>
              <w:t xml:space="preserve"> функцией против опрокидывания</w:t>
            </w:r>
          </w:p>
          <w:p w:rsidR="00E85C64" w:rsidRPr="00652A43" w:rsidRDefault="00E85C64" w:rsidP="0082470E">
            <w:pPr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 xml:space="preserve">Панель управления стояночным тормозом </w:t>
            </w:r>
            <w:r>
              <w:rPr>
                <w:snapToGrid w:val="0"/>
              </w:rPr>
              <w:t>на боковой части</w:t>
            </w:r>
            <w:r w:rsidRPr="00652A43">
              <w:rPr>
                <w:snapToGrid w:val="0"/>
              </w:rPr>
              <w:t xml:space="preserve"> полуприцепа</w:t>
            </w:r>
            <w:r>
              <w:rPr>
                <w:snapToGrid w:val="0"/>
              </w:rPr>
              <w:t>.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Тормоза:</w:t>
            </w: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рабочие</w:t>
            </w:r>
          </w:p>
          <w:p w:rsidR="00E85C64" w:rsidRDefault="00E85C64" w:rsidP="0082470E">
            <w:pPr>
              <w:ind w:left="800"/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С пневматическим приводом на все колеса, питаемый по 2-х проводной схеме, тормозные механизмы всех колес – барабанного типа, оборудованные системой </w:t>
            </w:r>
            <w:r>
              <w:rPr>
                <w:snapToGrid w:val="0"/>
                <w:lang w:val="en-US"/>
              </w:rPr>
              <w:t>ABS</w:t>
            </w:r>
            <w:r w:rsidRPr="00BA2C3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и </w:t>
            </w:r>
            <w:r>
              <w:rPr>
                <w:snapToGrid w:val="0"/>
                <w:lang w:val="en-US"/>
              </w:rPr>
              <w:t>EBS</w:t>
            </w:r>
            <w:r w:rsidRPr="00BA2C31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BA2C31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Германия</w:t>
            </w:r>
            <w:r w:rsidRPr="00BA2C31">
              <w:rPr>
                <w:snapToGrid w:val="0"/>
              </w:rPr>
              <w:t>)</w:t>
            </w:r>
            <w:r>
              <w:rPr>
                <w:snapToGrid w:val="0"/>
              </w:rPr>
              <w:t xml:space="preserve">  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Привод от пружинных </w:t>
            </w:r>
            <w:proofErr w:type="spellStart"/>
            <w:r>
              <w:rPr>
                <w:snapToGrid w:val="0"/>
              </w:rPr>
              <w:t>энергоаккумуляторов</w:t>
            </w:r>
            <w:proofErr w:type="spellEnd"/>
            <w:r>
              <w:rPr>
                <w:snapToGrid w:val="0"/>
              </w:rPr>
              <w:t xml:space="preserve">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A600BD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51 мм (2'')</w:t>
            </w:r>
            <w:r w:rsidRPr="00A600BD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или 89 мм (3,5</w:t>
            </w:r>
            <w:r w:rsidRPr="00A600BD">
              <w:rPr>
                <w:snapToGrid w:val="0"/>
              </w:rPr>
              <w:t>”)</w:t>
            </w:r>
            <w:r>
              <w:rPr>
                <w:snapToGrid w:val="0"/>
              </w:rPr>
              <w:t xml:space="preserve"> по ГОСТ 12017-81, </w:t>
            </w:r>
            <w:r>
              <w:rPr>
                <w:bCs/>
                <w:lang w:val="en-US"/>
              </w:rPr>
              <w:t>JOST</w:t>
            </w:r>
            <w:r w:rsidRPr="00AA0141">
              <w:rPr>
                <w:bCs/>
              </w:rPr>
              <w:t xml:space="preserve"> </w:t>
            </w:r>
            <w:r>
              <w:rPr>
                <w:bCs/>
              </w:rPr>
              <w:t>(Германия) или аналог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BA2C31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E85C64" w:rsidRPr="00D366CC" w:rsidRDefault="00E85C64" w:rsidP="0082470E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DA7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652A43">
              <w:rPr>
                <w:bCs/>
              </w:rPr>
              <w:t xml:space="preserve">рапы </w:t>
            </w:r>
            <w:r>
              <w:rPr>
                <w:bCs/>
              </w:rPr>
              <w:t>приставные с углом заезда 16°</w:t>
            </w:r>
            <w:r w:rsidRPr="00536C0D">
              <w:rPr>
                <w:bCs/>
              </w:rPr>
              <w:t xml:space="preserve"> 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стол передвижной на раздвижной части полуприцепа (300 мм),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E85C64" w:rsidRPr="00652A43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 xml:space="preserve"> - а</w:t>
            </w:r>
            <w:r w:rsidRPr="00652A43">
              <w:rPr>
                <w:bCs/>
              </w:rPr>
              <w:t>люминиевые съемные борта на гусаке 400 мм</w:t>
            </w:r>
            <w:r>
              <w:rPr>
                <w:bCs/>
              </w:rPr>
              <w:t>,</w:t>
            </w:r>
          </w:p>
          <w:p w:rsidR="00E85C64" w:rsidRPr="00652A43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, 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 негабаритного ТС</w:t>
            </w:r>
            <w:r>
              <w:rPr>
                <w:bCs/>
              </w:rPr>
              <w:t>,</w:t>
            </w:r>
          </w:p>
          <w:p w:rsidR="00E85C64" w:rsidRPr="00652A43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механическая опора на скосе,</w:t>
            </w:r>
          </w:p>
          <w:p w:rsidR="00E85C64" w:rsidRDefault="00E85C64" w:rsidP="0082470E">
            <w:pPr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 w:rsidRPr="000C32A8">
              <w:rPr>
                <w:bCs/>
              </w:rPr>
              <w:t xml:space="preserve">Окраска: </w:t>
            </w:r>
            <w:r>
              <w:rPr>
                <w:bCs/>
                <w:lang w:val="en-US"/>
              </w:rPr>
              <w:t>RAL</w:t>
            </w:r>
            <w:r w:rsidRPr="009A7348">
              <w:rPr>
                <w:bCs/>
              </w:rPr>
              <w:t xml:space="preserve"> </w:t>
            </w:r>
            <w:r>
              <w:rPr>
                <w:bCs/>
              </w:rPr>
              <w:t xml:space="preserve">по запросу заказчика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E85C64" w:rsidRDefault="00E85C64" w:rsidP="0082470E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652A43" w:rsidRDefault="00E85C64" w:rsidP="0082470E">
            <w:pPr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одного полуприцепа в данной комплектации на условиях</w:t>
            </w:r>
            <w:r w:rsidRPr="007F505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самовывоза из г. Тверь</w:t>
            </w:r>
            <w:r w:rsidRPr="007F5057">
              <w:rPr>
                <w:snapToGrid w:val="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F37DA7" w:rsidP="00F37DA7">
            <w:pPr>
              <w:jc w:val="both"/>
              <w:rPr>
                <w:bCs/>
              </w:rPr>
            </w:pPr>
            <w:r>
              <w:rPr>
                <w:b/>
                <w:bCs/>
              </w:rPr>
              <w:t>3 777</w:t>
            </w:r>
            <w:r w:rsidR="00E85C64">
              <w:rPr>
                <w:b/>
                <w:bCs/>
              </w:rPr>
              <w:t xml:space="preserve"> 000 (три миллиона </w:t>
            </w:r>
            <w:r>
              <w:rPr>
                <w:b/>
                <w:bCs/>
              </w:rPr>
              <w:t>семьсот семьдесят семь</w:t>
            </w:r>
            <w:r w:rsidR="00E85C64">
              <w:rPr>
                <w:b/>
                <w:bCs/>
              </w:rPr>
              <w:t>) рублей с НДС 20%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A600BD" w:rsidRDefault="00F37DA7" w:rsidP="008247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наличии, готово к отгрузке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Pr="003F3C96" w:rsidRDefault="00E85C64" w:rsidP="0082470E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B15C59" w:rsidRDefault="00E85C64" w:rsidP="0082470E">
            <w:pPr>
              <w:pStyle w:val="ad"/>
              <w:jc w:val="center"/>
              <w:rPr>
                <w:b w:val="0"/>
                <w:bCs/>
                <w:lang w:val="ru-RU"/>
              </w:rPr>
            </w:pPr>
            <w:r>
              <w:rPr>
                <w:b w:val="0"/>
                <w:bCs/>
                <w:lang w:val="ru-RU"/>
              </w:rPr>
              <w:t>Самовывоз из г. Тверь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D366CC" w:rsidRDefault="00E85C64" w:rsidP="0082470E">
            <w:pPr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3F3C96" w:rsidRDefault="00E85C64" w:rsidP="00F37DA7">
            <w:pPr>
              <w:tabs>
                <w:tab w:val="left" w:pos="2520"/>
              </w:tabs>
              <w:jc w:val="both"/>
              <w:rPr>
                <w:bCs/>
              </w:rPr>
            </w:pPr>
            <w:r w:rsidRPr="000C32A8">
              <w:rPr>
                <w:bCs/>
              </w:rPr>
              <w:t xml:space="preserve">Условия оплаты </w:t>
            </w:r>
            <w:r>
              <w:rPr>
                <w:bCs/>
              </w:rPr>
              <w:t>–</w:t>
            </w:r>
            <w:r w:rsidRPr="000C32A8">
              <w:rPr>
                <w:bCs/>
              </w:rPr>
              <w:t xml:space="preserve"> </w:t>
            </w:r>
            <w:r w:rsidR="00F37DA7">
              <w:rPr>
                <w:bCs/>
              </w:rPr>
              <w:t>предоплата 10</w:t>
            </w:r>
            <w:r>
              <w:rPr>
                <w:bCs/>
              </w:rPr>
              <w:t>0%</w:t>
            </w:r>
          </w:p>
        </w:tc>
      </w:tr>
    </w:tbl>
    <w:p w:rsidR="00E85C64" w:rsidRDefault="00E85C64" w:rsidP="00774A26">
      <w:pPr>
        <w:rPr>
          <w:rFonts w:ascii="Calibri" w:hAnsi="Calibri" w:cs="Calibri"/>
        </w:rPr>
      </w:pPr>
    </w:p>
    <w:p w:rsidR="00774A26" w:rsidRDefault="00774A26" w:rsidP="00774A26">
      <w:pPr>
        <w:rPr>
          <w:rFonts w:ascii="Calibri" w:hAnsi="Calibri" w:cs="Calibri"/>
          <w:lang w:eastAsia="ru-RU"/>
        </w:rPr>
      </w:pPr>
      <w:r>
        <w:rPr>
          <w:rFonts w:ascii="Calibri" w:hAnsi="Calibri" w:cs="Calibri"/>
        </w:rPr>
        <w:t>Дополнительные опции: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- трапы приставные алюминиевые (угол заезда 16</w:t>
      </w:r>
      <w:proofErr w:type="gramStart"/>
      <w:r>
        <w:rPr>
          <w:rFonts w:ascii="Calibri" w:hAnsi="Calibri" w:cs="Calibri"/>
        </w:rPr>
        <w:t>º)   </w:t>
      </w:r>
      <w:proofErr w:type="gramEnd"/>
      <w:r>
        <w:rPr>
          <w:rFonts w:ascii="Calibri" w:hAnsi="Calibri" w:cs="Calibri"/>
        </w:rPr>
        <w:t xml:space="preserve">                     </w:t>
      </w:r>
      <w:r w:rsidR="00E85C64">
        <w:rPr>
          <w:rFonts w:ascii="Calibri" w:hAnsi="Calibri" w:cs="Calibri"/>
        </w:rPr>
        <w:t>+ 1</w:t>
      </w:r>
      <w:r>
        <w:rPr>
          <w:rFonts w:ascii="Calibri" w:hAnsi="Calibri" w:cs="Calibri"/>
        </w:rPr>
        <w:t>20 000,00 рублей с НДС;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- металлоконструкция с тентом на гусаке                                        </w:t>
      </w:r>
      <w:r w:rsidR="00E85C64">
        <w:rPr>
          <w:rFonts w:ascii="Calibri" w:hAnsi="Calibri" w:cs="Calibri"/>
        </w:rPr>
        <w:t xml:space="preserve">   </w:t>
      </w:r>
      <w:r w:rsidR="00F37DA7">
        <w:rPr>
          <w:rFonts w:ascii="Calibri" w:hAnsi="Calibri" w:cs="Calibri"/>
        </w:rPr>
        <w:t xml:space="preserve">  </w:t>
      </w:r>
      <w:r w:rsidR="00E85C6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+ 30 000,00 рублей с НДС;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- проблесковый маяк                                                                          </w:t>
      </w:r>
      <w:r w:rsidR="00E85C64">
        <w:rPr>
          <w:rFonts w:ascii="Calibri" w:hAnsi="Calibri" w:cs="Calibri"/>
        </w:rPr>
        <w:t xml:space="preserve">    </w:t>
      </w:r>
      <w:r w:rsidR="00F37DA7">
        <w:rPr>
          <w:rFonts w:ascii="Calibri" w:hAnsi="Calibri" w:cs="Calibri"/>
        </w:rPr>
        <w:t xml:space="preserve">  </w:t>
      </w:r>
      <w:r w:rsidR="00E85C64">
        <w:rPr>
          <w:rFonts w:ascii="Calibri" w:hAnsi="Calibri" w:cs="Calibri"/>
        </w:rPr>
        <w:t xml:space="preserve">  </w:t>
      </w:r>
      <w:r w:rsidR="00F37DA7">
        <w:rPr>
          <w:rFonts w:ascii="Calibri" w:hAnsi="Calibri" w:cs="Calibri"/>
        </w:rPr>
        <w:t xml:space="preserve">    + 5 000,00 рублей с НДС;</w:t>
      </w:r>
    </w:p>
    <w:p w:rsidR="00F37DA7" w:rsidRDefault="00F37DA7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-вставные стойки, высотой 1000 мм., за пару           </w:t>
      </w:r>
      <w:r w:rsidR="008E1E3E">
        <w:rPr>
          <w:rFonts w:ascii="Calibri" w:hAnsi="Calibri" w:cs="Calibri"/>
        </w:rPr>
        <w:t xml:space="preserve">                             </w:t>
      </w:r>
      <w:bookmarkStart w:id="0" w:name="_GoBack"/>
      <w:bookmarkEnd w:id="0"/>
      <w:r>
        <w:rPr>
          <w:rFonts w:ascii="Calibri" w:hAnsi="Calibri" w:cs="Calibri"/>
        </w:rPr>
        <w:t>+ 20</w:t>
      </w:r>
      <w:r>
        <w:rPr>
          <w:rFonts w:ascii="Calibri" w:hAnsi="Calibri" w:cs="Calibri"/>
        </w:rPr>
        <w:t xml:space="preserve"> 000,00 рублей с НДС;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Срок действия</w:t>
      </w:r>
      <w:r w:rsidR="00F37DA7">
        <w:rPr>
          <w:rFonts w:ascii="Calibri" w:hAnsi="Calibri" w:cs="Calibri"/>
        </w:rPr>
        <w:t xml:space="preserve"> коммерческого предложения до 30.04</w:t>
      </w:r>
      <w:r w:rsidR="00E85C64">
        <w:rPr>
          <w:rFonts w:ascii="Calibri" w:hAnsi="Calibri" w:cs="Calibri"/>
        </w:rPr>
        <w:t>.2019 г.</w:t>
      </w:r>
    </w:p>
    <w:p w:rsidR="00C86EBB" w:rsidRPr="006E2054" w:rsidRDefault="00C86EBB" w:rsidP="00DA105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>посмотрите наши свежие фото и видео с завода:</w:t>
      </w:r>
    </w:p>
    <w:p w:rsidR="00C86EBB" w:rsidRPr="006E2054" w:rsidRDefault="00BA4E38" w:rsidP="006C4E50">
      <w:pPr>
        <w:rPr>
          <w:color w:val="000000"/>
        </w:rPr>
      </w:pPr>
      <w:hyperlink r:id="rId9" w:tooltip="https://cloud.mail.ru/public/KFuT/zN7hXQ3Hh" w:history="1">
        <w:r w:rsidR="00C86EBB" w:rsidRPr="006E2054">
          <w:rPr>
            <w:rStyle w:val="a5"/>
            <w:szCs w:val="22"/>
          </w:rPr>
          <w:t>https://cloud.mail.ru/public/KFuT/zN7hXQ3Hh</w:t>
        </w:r>
      </w:hyperlink>
    </w:p>
    <w:p w:rsidR="00C86EBB" w:rsidRPr="006E2054" w:rsidRDefault="00C86EBB" w:rsidP="004B38D3">
      <w:pPr>
        <w:rPr>
          <w:color w:val="000000"/>
        </w:rPr>
      </w:pPr>
      <w:r w:rsidRPr="006E2054">
        <w:rPr>
          <w:color w:val="000000"/>
        </w:rPr>
        <w:t> </w:t>
      </w: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>С уважением, Карнаков Вячеслав Владимирович</w:t>
      </w:r>
      <w:r w:rsidRPr="006E2054">
        <w:rPr>
          <w:color w:val="000000"/>
          <w:szCs w:val="22"/>
        </w:rPr>
        <w:br/>
        <w:t>директор ООО "МаксКар"</w:t>
      </w:r>
      <w:r w:rsidRPr="006E2054">
        <w:rPr>
          <w:color w:val="000000"/>
          <w:szCs w:val="22"/>
        </w:rPr>
        <w:br/>
        <w:t>8 (383) 233-32-53</w:t>
      </w:r>
      <w:r w:rsidRPr="006E2054">
        <w:rPr>
          <w:color w:val="000000"/>
          <w:szCs w:val="22"/>
        </w:rPr>
        <w:br/>
        <w:t>8-913-752-39-76.</w:t>
      </w:r>
    </w:p>
    <w:p w:rsidR="00C86EBB" w:rsidRDefault="00C86EBB" w:rsidP="006C4E50">
      <w:pPr>
        <w:rPr>
          <w:color w:val="0000FF"/>
          <w:szCs w:val="22"/>
        </w:rPr>
      </w:pPr>
      <w:r w:rsidRPr="006E2054">
        <w:rPr>
          <w:color w:val="000000"/>
          <w:szCs w:val="22"/>
        </w:rPr>
        <w:lastRenderedPageBreak/>
        <w:t>8-913-477-09-39 (служебный)</w:t>
      </w:r>
      <w:r w:rsidRPr="006E2054">
        <w:rPr>
          <w:color w:val="000000"/>
          <w:szCs w:val="22"/>
        </w:rPr>
        <w:br/>
        <w:t>стоянка - г. Новосибирск, ул. Кубовая, 60.</w:t>
      </w:r>
      <w:r w:rsidRPr="006E2054">
        <w:rPr>
          <w:color w:val="000000"/>
          <w:szCs w:val="22"/>
        </w:rPr>
        <w:br/>
        <w:t xml:space="preserve">(карьер </w:t>
      </w:r>
      <w:proofErr w:type="spellStart"/>
      <w:r w:rsidRPr="006E2054">
        <w:rPr>
          <w:color w:val="000000"/>
          <w:szCs w:val="22"/>
        </w:rPr>
        <w:t>Мочище</w:t>
      </w:r>
      <w:proofErr w:type="spellEnd"/>
      <w:r w:rsidRPr="006E2054">
        <w:rPr>
          <w:color w:val="000000"/>
          <w:szCs w:val="22"/>
        </w:rPr>
        <w:t>, ост. Объединение 4, автобаза "</w:t>
      </w:r>
      <w:proofErr w:type="spellStart"/>
      <w:r w:rsidRPr="006E2054">
        <w:rPr>
          <w:color w:val="000000"/>
          <w:szCs w:val="22"/>
        </w:rPr>
        <w:t>КатуньТранс</w:t>
      </w:r>
      <w:proofErr w:type="spellEnd"/>
      <w:r w:rsidRPr="006E2054">
        <w:rPr>
          <w:color w:val="000000"/>
          <w:szCs w:val="22"/>
        </w:rPr>
        <w:t>")</w:t>
      </w:r>
      <w:r w:rsidRPr="006E2054">
        <w:rPr>
          <w:color w:val="000000"/>
          <w:szCs w:val="22"/>
        </w:rPr>
        <w:br/>
        <w:t>maxcar54@mail.ru</w:t>
      </w:r>
      <w:r w:rsidRPr="006E2054">
        <w:rPr>
          <w:color w:val="000000"/>
          <w:szCs w:val="22"/>
        </w:rPr>
        <w:br/>
      </w:r>
      <w:hyperlink r:id="rId10" w:history="1">
        <w:r w:rsidR="00A420FE" w:rsidRPr="008E60F8">
          <w:rPr>
            <w:rStyle w:val="a5"/>
            <w:szCs w:val="22"/>
          </w:rPr>
          <w:t>www.maxcar54.ru</w:t>
        </w:r>
      </w:hyperlink>
    </w:p>
    <w:p w:rsidR="00A420FE" w:rsidRPr="006E2054" w:rsidRDefault="00A420FE" w:rsidP="006C4E50">
      <w:pPr>
        <w:rPr>
          <w:color w:val="000000"/>
          <w:szCs w:val="22"/>
        </w:rPr>
      </w:pP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 xml:space="preserve">наш канал в </w:t>
      </w:r>
      <w:proofErr w:type="spellStart"/>
      <w:r w:rsidRPr="006E2054">
        <w:rPr>
          <w:color w:val="000000"/>
          <w:szCs w:val="22"/>
        </w:rPr>
        <w:t>ЮТУБе</w:t>
      </w:r>
      <w:proofErr w:type="spellEnd"/>
      <w:r w:rsidRPr="006E2054">
        <w:rPr>
          <w:color w:val="000000"/>
          <w:szCs w:val="22"/>
        </w:rPr>
        <w:t>:</w:t>
      </w:r>
    </w:p>
    <w:p w:rsidR="00C86EBB" w:rsidRPr="006E2054" w:rsidRDefault="00C86EBB" w:rsidP="006C4E50">
      <w:pPr>
        <w:spacing w:line="1" w:lineRule="exact"/>
        <w:rPr>
          <w:color w:val="000000"/>
        </w:rPr>
      </w:pPr>
      <w:r w:rsidRPr="006E2054">
        <w:rPr>
          <w:color w:val="000000"/>
        </w:rPr>
        <w:t> </w:t>
      </w:r>
    </w:p>
    <w:p w:rsidR="00C86EBB" w:rsidRPr="006E2054" w:rsidRDefault="00BA4E38" w:rsidP="0096494E">
      <w:pPr>
        <w:pStyle w:val="ac"/>
        <w:spacing w:before="0" w:beforeAutospacing="0" w:after="0" w:afterAutospacing="0"/>
      </w:pPr>
      <w:hyperlink r:id="rId11" w:history="1">
        <w:r w:rsidR="00C86EBB" w:rsidRPr="006E2054">
          <w:rPr>
            <w:rStyle w:val="a5"/>
          </w:rPr>
          <w:t>https://www.youtube.com/channel/UCIiFI5uro5xB8fkw0N0pyRg/videos</w:t>
        </w:r>
      </w:hyperlink>
    </w:p>
    <w:p w:rsidR="006E2054" w:rsidRPr="006E2054" w:rsidRDefault="006E2054" w:rsidP="0096494E">
      <w:pPr>
        <w:pStyle w:val="ac"/>
        <w:spacing w:before="0" w:beforeAutospacing="0" w:after="0" w:afterAutospacing="0"/>
      </w:pPr>
    </w:p>
    <w:p w:rsidR="006E2054" w:rsidRPr="006E2054" w:rsidRDefault="006E2054" w:rsidP="0096494E">
      <w:pPr>
        <w:pStyle w:val="ac"/>
        <w:spacing w:before="0" w:beforeAutospacing="0" w:after="0" w:afterAutospacing="0"/>
      </w:pPr>
    </w:p>
    <w:sectPr w:rsidR="006E2054" w:rsidRPr="006E2054" w:rsidSect="00024F86">
      <w:headerReference w:type="default" r:id="rId12"/>
      <w:footerReference w:type="even" r:id="rId13"/>
      <w:footerReference w:type="default" r:id="rId14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E38" w:rsidRDefault="00BA4E3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BA4E38" w:rsidRDefault="00BA4E3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1F049A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86E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86EBB" w:rsidRDefault="00C86EB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C86EBB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8E1E3E">
      <w:rPr>
        <w:sz w:val="20"/>
      </w:rPr>
      <w:t xml:space="preserve"> Представительство в Москве: Люберцы, </w:t>
    </w:r>
    <w:proofErr w:type="spellStart"/>
    <w:r w:rsidR="008E1E3E">
      <w:rPr>
        <w:sz w:val="20"/>
      </w:rPr>
      <w:t>Новорязанское</w:t>
    </w:r>
    <w:proofErr w:type="spellEnd"/>
    <w:r w:rsidR="008E1E3E">
      <w:rPr>
        <w:sz w:val="20"/>
      </w:rPr>
      <w:t xml:space="preserve"> шоссе, 13; +7-985-848-44-28, </w:t>
    </w:r>
    <w:hyperlink r:id="rId3" w:history="1">
      <w:r w:rsidR="008E1E3E" w:rsidRPr="002959A1">
        <w:rPr>
          <w:rStyle w:val="a5"/>
          <w:sz w:val="20"/>
          <w:lang w:val="en-US"/>
        </w:rPr>
        <w:t>maxcar</w:t>
      </w:r>
      <w:r w:rsidR="008E1E3E" w:rsidRPr="002959A1">
        <w:rPr>
          <w:rStyle w:val="a5"/>
          <w:sz w:val="20"/>
        </w:rPr>
        <w:t>177@</w:t>
      </w:r>
      <w:r w:rsidR="008E1E3E" w:rsidRPr="002959A1">
        <w:rPr>
          <w:rStyle w:val="a5"/>
          <w:sz w:val="20"/>
          <w:lang w:val="en-US"/>
        </w:rPr>
        <w:t>mail</w:t>
      </w:r>
      <w:r w:rsidR="008E1E3E" w:rsidRPr="002959A1">
        <w:rPr>
          <w:rStyle w:val="a5"/>
          <w:sz w:val="20"/>
        </w:rPr>
        <w:t>.</w:t>
      </w:r>
      <w:proofErr w:type="spellStart"/>
      <w:r w:rsidR="008E1E3E" w:rsidRPr="002959A1">
        <w:rPr>
          <w:rStyle w:val="a5"/>
          <w:sz w:val="20"/>
          <w:lang w:val="en-US"/>
        </w:rPr>
        <w:t>ru</w:t>
      </w:r>
      <w:proofErr w:type="spellEnd"/>
    </w:hyperlink>
    <w:r w:rsidR="008E1E3E" w:rsidRPr="008E1E3E">
      <w:rPr>
        <w:sz w:val="20"/>
      </w:rPr>
      <w:t xml:space="preserve"> </w:t>
    </w:r>
    <w:r w:rsidRPr="00A70FAE">
      <w:rPr>
        <w:sz w:val="20"/>
        <w:lang w:eastAsia="ru-RU"/>
      </w:rPr>
      <w:t>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C86EBB" w:rsidRPr="00DE34E4" w:rsidRDefault="00C86EBB" w:rsidP="0096494E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E38" w:rsidRDefault="00BA4E3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BA4E38" w:rsidRDefault="00BA4E3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E82DBE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6EBB" w:rsidRDefault="00C86EBB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67E23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126B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75B0"/>
    <w:rsid w:val="00150189"/>
    <w:rsid w:val="00151C1C"/>
    <w:rsid w:val="00155459"/>
    <w:rsid w:val="00155E0C"/>
    <w:rsid w:val="001563E7"/>
    <w:rsid w:val="00157CDC"/>
    <w:rsid w:val="0016191D"/>
    <w:rsid w:val="00163105"/>
    <w:rsid w:val="00164706"/>
    <w:rsid w:val="0016487B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7323"/>
    <w:rsid w:val="001C23A7"/>
    <w:rsid w:val="001C36C6"/>
    <w:rsid w:val="001C380E"/>
    <w:rsid w:val="001C4222"/>
    <w:rsid w:val="001C562B"/>
    <w:rsid w:val="001D0894"/>
    <w:rsid w:val="001D2708"/>
    <w:rsid w:val="001D3679"/>
    <w:rsid w:val="001D4052"/>
    <w:rsid w:val="001D48B6"/>
    <w:rsid w:val="001D51A2"/>
    <w:rsid w:val="001D794F"/>
    <w:rsid w:val="001E1110"/>
    <w:rsid w:val="001E1AD3"/>
    <w:rsid w:val="001E362B"/>
    <w:rsid w:val="001E700B"/>
    <w:rsid w:val="001F049A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5D9D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0F2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D0B38"/>
    <w:rsid w:val="003D0EA2"/>
    <w:rsid w:val="003D0F24"/>
    <w:rsid w:val="003D2932"/>
    <w:rsid w:val="003D40F7"/>
    <w:rsid w:val="003D5794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77119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493F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286D"/>
    <w:rsid w:val="00583246"/>
    <w:rsid w:val="00587E07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57A1"/>
    <w:rsid w:val="005D7AA2"/>
    <w:rsid w:val="005E19D5"/>
    <w:rsid w:val="005E38BF"/>
    <w:rsid w:val="005E5107"/>
    <w:rsid w:val="00603A7C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56DED"/>
    <w:rsid w:val="00661AAE"/>
    <w:rsid w:val="006627AE"/>
    <w:rsid w:val="0066536C"/>
    <w:rsid w:val="00665914"/>
    <w:rsid w:val="00670C07"/>
    <w:rsid w:val="00672EB5"/>
    <w:rsid w:val="0067370F"/>
    <w:rsid w:val="00682843"/>
    <w:rsid w:val="00682C3A"/>
    <w:rsid w:val="0068539C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2054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1E9C"/>
    <w:rsid w:val="00771F8C"/>
    <w:rsid w:val="00774415"/>
    <w:rsid w:val="00774A26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D73F8"/>
    <w:rsid w:val="007E52C2"/>
    <w:rsid w:val="007E5917"/>
    <w:rsid w:val="007E6A06"/>
    <w:rsid w:val="007F50F8"/>
    <w:rsid w:val="007F5C81"/>
    <w:rsid w:val="007F6BE7"/>
    <w:rsid w:val="00800A1A"/>
    <w:rsid w:val="00802826"/>
    <w:rsid w:val="00810998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092B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328E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E1E3E"/>
    <w:rsid w:val="008E1E7A"/>
    <w:rsid w:val="008E7F7C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0AD0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64B8"/>
    <w:rsid w:val="009672ED"/>
    <w:rsid w:val="009708F0"/>
    <w:rsid w:val="009810C5"/>
    <w:rsid w:val="00983CDE"/>
    <w:rsid w:val="009848FA"/>
    <w:rsid w:val="00985A06"/>
    <w:rsid w:val="00995E16"/>
    <w:rsid w:val="00997412"/>
    <w:rsid w:val="009A0FCC"/>
    <w:rsid w:val="009A5813"/>
    <w:rsid w:val="009B38BF"/>
    <w:rsid w:val="009B6B30"/>
    <w:rsid w:val="009C4792"/>
    <w:rsid w:val="009C6829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20FE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535"/>
    <w:rsid w:val="00AD4692"/>
    <w:rsid w:val="00AD69D1"/>
    <w:rsid w:val="00AE268E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774C4"/>
    <w:rsid w:val="00B80CDF"/>
    <w:rsid w:val="00B82A52"/>
    <w:rsid w:val="00B87761"/>
    <w:rsid w:val="00B90759"/>
    <w:rsid w:val="00B9562C"/>
    <w:rsid w:val="00B96BA0"/>
    <w:rsid w:val="00BA2300"/>
    <w:rsid w:val="00BA4E38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6493"/>
    <w:rsid w:val="00C3678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4CEC"/>
    <w:rsid w:val="00C86EBB"/>
    <w:rsid w:val="00C872D7"/>
    <w:rsid w:val="00C87E33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5DFA"/>
    <w:rsid w:val="00CE0F5C"/>
    <w:rsid w:val="00CE1083"/>
    <w:rsid w:val="00CE276B"/>
    <w:rsid w:val="00CE430A"/>
    <w:rsid w:val="00CE452E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BD2"/>
    <w:rsid w:val="00D04FF5"/>
    <w:rsid w:val="00D068AF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D7578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1296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6C7A"/>
    <w:rsid w:val="00E40E90"/>
    <w:rsid w:val="00E41854"/>
    <w:rsid w:val="00E42E02"/>
    <w:rsid w:val="00E43094"/>
    <w:rsid w:val="00E43D5D"/>
    <w:rsid w:val="00E46ED1"/>
    <w:rsid w:val="00E52CAA"/>
    <w:rsid w:val="00E54189"/>
    <w:rsid w:val="00E54321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2DBE"/>
    <w:rsid w:val="00E83973"/>
    <w:rsid w:val="00E83A3E"/>
    <w:rsid w:val="00E84122"/>
    <w:rsid w:val="00E84C9E"/>
    <w:rsid w:val="00E85C64"/>
    <w:rsid w:val="00E879B0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EF5316"/>
    <w:rsid w:val="00F02494"/>
    <w:rsid w:val="00F03BB7"/>
    <w:rsid w:val="00F054BA"/>
    <w:rsid w:val="00F109EE"/>
    <w:rsid w:val="00F139FA"/>
    <w:rsid w:val="00F16FB2"/>
    <w:rsid w:val="00F211D5"/>
    <w:rsid w:val="00F23068"/>
    <w:rsid w:val="00F237F5"/>
    <w:rsid w:val="00F32C51"/>
    <w:rsid w:val="00F33818"/>
    <w:rsid w:val="00F343C5"/>
    <w:rsid w:val="00F35F5B"/>
    <w:rsid w:val="00F37DA7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68975C"/>
  <w15:docId w15:val="{18FF9754-13E4-41AB-BF16-7C4E0137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343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34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js-phone-number">
    <w:name w:val="js-phone-number"/>
    <w:basedOn w:val="a0"/>
    <w:rsid w:val="00670C07"/>
  </w:style>
  <w:style w:type="character" w:customStyle="1" w:styleId="40">
    <w:name w:val="Заголовок 4 Знак"/>
    <w:basedOn w:val="a0"/>
    <w:link w:val="4"/>
    <w:semiHidden/>
    <w:rsid w:val="00F343C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9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9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9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9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9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9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KFuT/zN7hXQ3Hh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4</cp:revision>
  <cp:lastPrinted>2013-11-21T06:41:00Z</cp:lastPrinted>
  <dcterms:created xsi:type="dcterms:W3CDTF">2019-03-22T07:12:00Z</dcterms:created>
  <dcterms:modified xsi:type="dcterms:W3CDTF">2019-04-25T04:47:00Z</dcterms:modified>
</cp:coreProperties>
</file>