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09" w:rsidRPr="00ED668F" w:rsidRDefault="00204FDB" w:rsidP="009A4D09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</w:p>
    <w:p w:rsidR="001B54CC" w:rsidRPr="00ED668F" w:rsidRDefault="001B54CC" w:rsidP="00ED668F">
      <w:pPr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1B54CC" w:rsidRDefault="009A4D09" w:rsidP="001B54CC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</w:p>
    <w:p w:rsidR="00204FDB" w:rsidRDefault="00204FDB" w:rsidP="001B54CC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="003428B5">
        <w:rPr>
          <w:b/>
          <w:sz w:val="24"/>
          <w:szCs w:val="24"/>
          <w:u w:val="single"/>
        </w:rPr>
        <w:t>0340</w:t>
      </w:r>
      <w:r w:rsidRPr="003355BE">
        <w:rPr>
          <w:b/>
          <w:sz w:val="24"/>
          <w:szCs w:val="24"/>
          <w:u w:val="single"/>
        </w:rPr>
        <w:t>Т</w:t>
      </w:r>
      <w:r w:rsidR="00ED668F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08</w:t>
      </w:r>
      <w:r w:rsidR="0032604F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B54C27">
        <w:rPr>
          <w:rFonts w:eastAsia="TimesNewRomanPS-BoldMT"/>
          <w:b/>
          <w:bCs/>
          <w:color w:val="000000"/>
          <w:sz w:val="24"/>
          <w:szCs w:val="24"/>
          <w:lang w:eastAsia="ru-RU"/>
        </w:rPr>
        <w:t>4</w:t>
      </w:r>
      <w:r w:rsidR="0032604F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.2019</w:t>
      </w:r>
      <w:r w:rsidRPr="003355B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428B5" w:rsidRDefault="00204FDB" w:rsidP="00A0265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proofErr w:type="spellStart"/>
      <w:r w:rsidRPr="008639EB">
        <w:rPr>
          <w:b/>
          <w:szCs w:val="24"/>
        </w:rPr>
        <w:t>Спецприцеп</w:t>
      </w:r>
      <w:proofErr w:type="spellEnd"/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7E0B01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 xml:space="preserve">Вас за интерес к нашей продукции и имеет честь представить ее Вам в виде </w:t>
      </w:r>
      <w:r w:rsidR="003355BE">
        <w:rPr>
          <w:b/>
          <w:szCs w:val="22"/>
          <w:lang w:eastAsia="ru-RU"/>
        </w:rPr>
        <w:t>к</w:t>
      </w:r>
      <w:r w:rsidRPr="004F54D1">
        <w:rPr>
          <w:b/>
          <w:szCs w:val="22"/>
          <w:lang w:eastAsia="ru-RU"/>
        </w:rPr>
        <w:t>оммерческого предложения</w:t>
      </w:r>
      <w:r>
        <w:rPr>
          <w:b/>
          <w:szCs w:val="22"/>
          <w:lang w:eastAsia="ru-RU"/>
        </w:rPr>
        <w:t>.</w:t>
      </w:r>
    </w:p>
    <w:p w:rsidR="003428B5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noProof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 wp14:anchorId="07F7AC28" wp14:editId="43942218">
            <wp:simplePos x="0" y="0"/>
            <wp:positionH relativeFrom="margin">
              <wp:posOffset>364489</wp:posOffset>
            </wp:positionH>
            <wp:positionV relativeFrom="paragraph">
              <wp:posOffset>53340</wp:posOffset>
            </wp:positionV>
            <wp:extent cx="4680073" cy="2865120"/>
            <wp:effectExtent l="0" t="0" r="6350" b="0"/>
            <wp:wrapNone/>
            <wp:docPr id="5" name="Рисунок 5" descr="IMG_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42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3" t="31202" r="45620" b="23266"/>
                    <a:stretch/>
                  </pic:blipFill>
                  <pic:spPr bwMode="auto">
                    <a:xfrm>
                      <a:off x="0" y="0"/>
                      <a:ext cx="4722273" cy="28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02650" w:rsidRDefault="00A02650" w:rsidP="00A02650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A02650" w:rsidRDefault="00A02650" w:rsidP="00A02650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A02650" w:rsidRDefault="00A02650" w:rsidP="00A02650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A02650" w:rsidRDefault="00A02650" w:rsidP="00A02650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3428B5" w:rsidRDefault="00A02650" w:rsidP="00A0265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A02650">
        <w:rPr>
          <w:b/>
          <w:noProof/>
          <w:szCs w:val="22"/>
          <w:lang w:eastAsia="ru-RU"/>
        </w:rPr>
        <w:drawing>
          <wp:inline distT="0" distB="0" distL="0" distR="0" wp14:anchorId="7F4EC8B0" wp14:editId="0C75F1AA">
            <wp:extent cx="4690270" cy="2506980"/>
            <wp:effectExtent l="0" t="0" r="0" b="7620"/>
            <wp:docPr id="6" name="Рисунок 6" descr="C:\Users\С ноута\d (acer travelMate 6292)\мои документы\Полуприцепы производители-поставщики\Спецприцеп Тверь\трал высокорамный 3 оси\закидные трапы\200 зак.(20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высокорамный 3 оси\закидные трапы\200 зак.(201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8" t="16842" r="5559" b="13853"/>
                    <a:stretch/>
                  </pic:blipFill>
                  <pic:spPr bwMode="auto">
                    <a:xfrm>
                      <a:off x="0" y="0"/>
                      <a:ext cx="4815029" cy="25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768" w:rsidRDefault="00A02650" w:rsidP="00BD4768">
      <w:pPr>
        <w:jc w:val="center"/>
        <w:rPr>
          <w:szCs w:val="22"/>
        </w:rPr>
      </w:pPr>
      <w:r w:rsidRPr="00A02650">
        <w:rPr>
          <w:noProof/>
          <w:szCs w:val="22"/>
          <w:lang w:eastAsia="ru-RU"/>
        </w:rPr>
        <w:drawing>
          <wp:inline distT="0" distB="0" distL="0" distR="0">
            <wp:extent cx="5920740" cy="1508760"/>
            <wp:effectExtent l="0" t="0" r="3810" b="0"/>
            <wp:docPr id="7" name="Рисунок 7" descr="C:\Users\С ноута\d (acer travelMate 6292)\мои документы\Полуприцепы производители-поставщики\Спецприцеп Тверь\трал высокорамный 3 оси\закидные трапы\IMG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высокорамный 3 оси\закидные трапы\IMG_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5" t="34035" r="3803" b="31225"/>
                    <a:stretch/>
                  </pic:blipFill>
                  <pic:spPr bwMode="auto">
                    <a:xfrm>
                      <a:off x="0" y="0"/>
                      <a:ext cx="5921923" cy="150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8B5" w:rsidRPr="00DF66E6" w:rsidRDefault="00204FDB" w:rsidP="003428B5">
      <w:pPr>
        <w:jc w:val="center"/>
        <w:rPr>
          <w:b/>
          <w:szCs w:val="22"/>
        </w:rPr>
      </w:pPr>
      <w:proofErr w:type="spellStart"/>
      <w:r w:rsidRPr="00DF66E6">
        <w:rPr>
          <w:b/>
          <w:szCs w:val="22"/>
        </w:rPr>
        <w:lastRenderedPageBreak/>
        <w:t>Высокорамный</w:t>
      </w:r>
      <w:proofErr w:type="spellEnd"/>
      <w:r w:rsidRPr="00DF66E6">
        <w:rPr>
          <w:b/>
          <w:szCs w:val="22"/>
        </w:rPr>
        <w:t xml:space="preserve"> трал </w:t>
      </w:r>
      <w:proofErr w:type="spellStart"/>
      <w:r w:rsidRPr="00DF66E6">
        <w:rPr>
          <w:b/>
          <w:szCs w:val="22"/>
        </w:rPr>
        <w:t>СпецПрицеп</w:t>
      </w:r>
      <w:proofErr w:type="spellEnd"/>
      <w:r w:rsidR="003428B5" w:rsidRPr="00DF66E6">
        <w:rPr>
          <w:b/>
          <w:szCs w:val="22"/>
        </w:rPr>
        <w:t xml:space="preserve"> с закидными трапами</w:t>
      </w:r>
      <w:r w:rsidRPr="00DF66E6">
        <w:rPr>
          <w:b/>
          <w:bCs/>
        </w:rPr>
        <w:t xml:space="preserve"> </w:t>
      </w:r>
      <w:r w:rsidR="003428B5" w:rsidRPr="00DF66E6">
        <w:rPr>
          <w:b/>
          <w:szCs w:val="22"/>
        </w:rPr>
        <w:t>994283 81-16</w:t>
      </w:r>
      <w:r w:rsidR="00A10855" w:rsidRPr="00DF66E6">
        <w:rPr>
          <w:b/>
          <w:bCs/>
        </w:rPr>
        <w:t xml:space="preserve"> </w:t>
      </w:r>
      <w:r w:rsidR="003428B5" w:rsidRPr="00DF66E6">
        <w:rPr>
          <w:b/>
          <w:bCs/>
        </w:rPr>
        <w:t>под заказ</w:t>
      </w:r>
    </w:p>
    <w:tbl>
      <w:tblPr>
        <w:tblpPr w:leftFromText="180" w:rightFromText="180" w:vertAnchor="page" w:horzAnchor="margin" w:tblpY="7297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7664"/>
        <w:gridCol w:w="1530"/>
      </w:tblGrid>
      <w:tr w:rsidR="00DF66E6" w:rsidRPr="00DF66E6" w:rsidTr="00DF66E6">
        <w:trPr>
          <w:cantSplit/>
          <w:trHeight w:val="952"/>
        </w:trPr>
        <w:tc>
          <w:tcPr>
            <w:tcW w:w="655" w:type="pct"/>
            <w:vAlign w:val="center"/>
          </w:tcPr>
          <w:p w:rsidR="00DF66E6" w:rsidRPr="00DF66E6" w:rsidRDefault="00DF66E6" w:rsidP="00BD4768">
            <w:pPr>
              <w:jc w:val="center"/>
              <w:rPr>
                <w:szCs w:val="22"/>
              </w:rPr>
            </w:pPr>
            <w:r w:rsidRPr="00DF66E6">
              <w:rPr>
                <w:szCs w:val="22"/>
              </w:rPr>
              <w:t>9942</w:t>
            </w:r>
            <w:r w:rsidRPr="00DF66E6">
              <w:rPr>
                <w:szCs w:val="22"/>
                <w:lang w:val="en-US"/>
              </w:rPr>
              <w:t>8</w:t>
            </w:r>
            <w:r w:rsidRPr="00DF66E6">
              <w:rPr>
                <w:szCs w:val="22"/>
              </w:rPr>
              <w:t xml:space="preserve">3 </w:t>
            </w:r>
          </w:p>
          <w:p w:rsidR="00DF66E6" w:rsidRPr="00DF66E6" w:rsidRDefault="00DF66E6" w:rsidP="00BD4768">
            <w:pPr>
              <w:jc w:val="center"/>
              <w:rPr>
                <w:szCs w:val="22"/>
              </w:rPr>
            </w:pPr>
            <w:r w:rsidRPr="00DF66E6">
              <w:rPr>
                <w:szCs w:val="22"/>
              </w:rPr>
              <w:t>81-16</w:t>
            </w:r>
          </w:p>
          <w:p w:rsidR="00DF66E6" w:rsidRPr="00DF66E6" w:rsidRDefault="00DF66E6" w:rsidP="00BD4768">
            <w:pPr>
              <w:jc w:val="center"/>
              <w:rPr>
                <w:szCs w:val="22"/>
              </w:rPr>
            </w:pPr>
          </w:p>
          <w:p w:rsidR="00DF66E6" w:rsidRPr="00DF66E6" w:rsidRDefault="00DF66E6" w:rsidP="00BD4768">
            <w:pPr>
              <w:jc w:val="center"/>
              <w:rPr>
                <w:szCs w:val="22"/>
              </w:rPr>
            </w:pPr>
          </w:p>
        </w:tc>
        <w:tc>
          <w:tcPr>
            <w:tcW w:w="3622" w:type="pct"/>
            <w:vAlign w:val="center"/>
          </w:tcPr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г/п 45 т; п/в 1300мм;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грузовая площадка со скосом </w:t>
            </w:r>
            <w:proofErr w:type="spellStart"/>
            <w:r w:rsidRPr="00DF66E6">
              <w:rPr>
                <w:szCs w:val="22"/>
              </w:rPr>
              <w:t>ДхШ</w:t>
            </w:r>
            <w:proofErr w:type="spellEnd"/>
            <w:r w:rsidRPr="00DF66E6">
              <w:rPr>
                <w:szCs w:val="22"/>
              </w:rPr>
              <w:t xml:space="preserve"> 11200</w:t>
            </w:r>
            <w:r w:rsidRPr="00DF66E6">
              <w:rPr>
                <w:szCs w:val="22"/>
                <w:lang w:val="en-US"/>
              </w:rPr>
              <w:t>x</w:t>
            </w:r>
            <w:r w:rsidRPr="00DF66E6">
              <w:rPr>
                <w:szCs w:val="22"/>
              </w:rPr>
              <w:t xml:space="preserve">2540(3040) мм;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уголковые трапы являются продолжением рабочей площадки; (угол заезда - 25º)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 доп. опоры механические на скосе;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межосевое расстояние 1360 мм,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шины </w:t>
            </w:r>
            <w:proofErr w:type="spellStart"/>
            <w:r w:rsidRPr="00DF66E6">
              <w:rPr>
                <w:szCs w:val="22"/>
                <w:lang w:val="en-US"/>
              </w:rPr>
              <w:t>Barum</w:t>
            </w:r>
            <w:proofErr w:type="spellEnd"/>
            <w:r w:rsidRPr="00DF66E6">
              <w:rPr>
                <w:szCs w:val="22"/>
              </w:rPr>
              <w:t xml:space="preserve"> (Чехия) 445/65</w:t>
            </w:r>
            <w:r w:rsidRPr="00DF66E6">
              <w:rPr>
                <w:szCs w:val="22"/>
                <w:lang w:val="en-US"/>
              </w:rPr>
              <w:t>R</w:t>
            </w:r>
            <w:r w:rsidRPr="00DF66E6">
              <w:rPr>
                <w:szCs w:val="22"/>
              </w:rPr>
              <w:t xml:space="preserve">22.5, (6 + 1 </w:t>
            </w:r>
            <w:proofErr w:type="spellStart"/>
            <w:r w:rsidRPr="00DF66E6">
              <w:rPr>
                <w:szCs w:val="22"/>
              </w:rPr>
              <w:t>зап.</w:t>
            </w:r>
            <w:proofErr w:type="spellEnd"/>
            <w:r w:rsidRPr="00DF66E6">
              <w:rPr>
                <w:szCs w:val="22"/>
              </w:rPr>
              <w:t xml:space="preserve"> колесо); односкатная ошиновка;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габаритная длина от шкворня 13925 мм;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угол заднего скоса 25°, длина заднего скоса 1215мм;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рекомендуется тягач с нагрузкой на ССУ не менее 22000кг;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8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собственный вес полуприцепа 12900 кг.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оси </w:t>
            </w:r>
            <w:r w:rsidRPr="00DF66E6">
              <w:rPr>
                <w:szCs w:val="22"/>
                <w:lang w:val="en-US"/>
              </w:rPr>
              <w:t>ROR</w:t>
            </w:r>
            <w:r w:rsidRPr="00DF66E6">
              <w:rPr>
                <w:szCs w:val="22"/>
              </w:rPr>
              <w:t xml:space="preserve"> пр-ва Италия – 3 шт. (3 </w:t>
            </w:r>
            <w:proofErr w:type="spellStart"/>
            <w:r w:rsidRPr="00DF66E6">
              <w:rPr>
                <w:szCs w:val="22"/>
              </w:rPr>
              <w:t>стац</w:t>
            </w:r>
            <w:proofErr w:type="spellEnd"/>
            <w:r w:rsidRPr="00DF66E6">
              <w:rPr>
                <w:szCs w:val="22"/>
              </w:rPr>
              <w:t xml:space="preserve">.);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пневматическая подвеска импортная с регулировкой по высоте, либо рессорная;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шкворень импортный 2” или 3,5”,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опоры механические двухскоростные,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водостойкая светотехника, 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стопора от бокового смещения вставные,</w:t>
            </w:r>
          </w:p>
          <w:p w:rsidR="00DF66E6" w:rsidRPr="00DF66E6" w:rsidRDefault="00DF66E6" w:rsidP="00BD4768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лебедка для подъема запасного колеса, </w:t>
            </w:r>
          </w:p>
          <w:p w:rsidR="00F95EF4" w:rsidRDefault="00DF66E6" w:rsidP="00DF66E6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площадка на гусаке 2500 х 2500мм, </w:t>
            </w:r>
          </w:p>
          <w:p w:rsidR="00DF66E6" w:rsidRPr="00DF66E6" w:rsidRDefault="00DF66E6" w:rsidP="00DF66E6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алюминиевые борта на гусаке, съемные, высотой 400 мм.</w:t>
            </w:r>
          </w:p>
          <w:p w:rsidR="00DF66E6" w:rsidRPr="00DF66E6" w:rsidRDefault="00DF66E6" w:rsidP="00DF66E6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Высота ССУ под тягач заказчика.</w:t>
            </w:r>
          </w:p>
        </w:tc>
        <w:tc>
          <w:tcPr>
            <w:tcW w:w="724" w:type="pct"/>
            <w:vAlign w:val="center"/>
          </w:tcPr>
          <w:p w:rsidR="00DF66E6" w:rsidRPr="00DF66E6" w:rsidRDefault="00DF66E6" w:rsidP="00BD4768">
            <w:pPr>
              <w:snapToGrid w:val="0"/>
              <w:spacing w:before="20" w:after="20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2 </w:t>
            </w:r>
            <w:r w:rsidRPr="00DF66E6">
              <w:rPr>
                <w:szCs w:val="22"/>
                <w:lang w:val="en-US"/>
              </w:rPr>
              <w:t>3</w:t>
            </w:r>
            <w:r w:rsidRPr="00DF66E6">
              <w:rPr>
                <w:szCs w:val="22"/>
              </w:rPr>
              <w:t>40 </w:t>
            </w:r>
            <w:r w:rsidRPr="00DF66E6">
              <w:rPr>
                <w:szCs w:val="22"/>
                <w:lang w:val="en-US"/>
              </w:rPr>
              <w:t>0</w:t>
            </w:r>
            <w:r w:rsidRPr="00DF66E6">
              <w:rPr>
                <w:szCs w:val="22"/>
              </w:rPr>
              <w:t>00,00</w:t>
            </w:r>
          </w:p>
        </w:tc>
      </w:tr>
    </w:tbl>
    <w:p w:rsidR="00BD4768" w:rsidRDefault="003428B5" w:rsidP="00B54C27">
      <w:pPr>
        <w:pStyle w:val="ad"/>
        <w:spacing w:line="360" w:lineRule="auto"/>
        <w:jc w:val="both"/>
        <w:rPr>
          <w:b w:val="0"/>
          <w:bCs/>
          <w:lang w:val="ru-RU"/>
        </w:rPr>
      </w:pPr>
      <w:r>
        <w:rPr>
          <w:noProof/>
          <w:lang w:val="ru-RU"/>
        </w:rPr>
        <w:drawing>
          <wp:inline distT="0" distB="0" distL="0" distR="0" wp14:anchorId="0630580B" wp14:editId="07AE6448">
            <wp:extent cx="6324600" cy="3209419"/>
            <wp:effectExtent l="0" t="0" r="1905" b="0"/>
            <wp:docPr id="610" name="Рисунок 48" descr="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20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E6" w:rsidRDefault="00DF66E6" w:rsidP="00B54C27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3428B5" w:rsidRPr="00DF66E6" w:rsidRDefault="003428B5" w:rsidP="003428B5">
      <w:pPr>
        <w:jc w:val="center"/>
        <w:rPr>
          <w:b/>
          <w:szCs w:val="22"/>
        </w:rPr>
      </w:pPr>
      <w:proofErr w:type="spellStart"/>
      <w:r w:rsidRPr="00DF66E6">
        <w:rPr>
          <w:b/>
          <w:szCs w:val="22"/>
        </w:rPr>
        <w:lastRenderedPageBreak/>
        <w:t>Высокорамный</w:t>
      </w:r>
      <w:proofErr w:type="spellEnd"/>
      <w:r w:rsidRPr="00DF66E6">
        <w:rPr>
          <w:b/>
          <w:szCs w:val="22"/>
        </w:rPr>
        <w:t xml:space="preserve"> трал </w:t>
      </w:r>
      <w:proofErr w:type="spellStart"/>
      <w:r w:rsidRPr="00DF66E6">
        <w:rPr>
          <w:b/>
          <w:szCs w:val="22"/>
        </w:rPr>
        <w:t>СпецПрицеп</w:t>
      </w:r>
      <w:proofErr w:type="spellEnd"/>
      <w:r w:rsidRPr="00DF66E6">
        <w:rPr>
          <w:b/>
          <w:szCs w:val="22"/>
        </w:rPr>
        <w:t xml:space="preserve"> с закидными трапами</w:t>
      </w:r>
      <w:r w:rsidRPr="00DF66E6">
        <w:rPr>
          <w:b/>
          <w:bCs/>
        </w:rPr>
        <w:t xml:space="preserve"> </w:t>
      </w:r>
      <w:r w:rsidRPr="00DF66E6">
        <w:rPr>
          <w:b/>
          <w:szCs w:val="22"/>
        </w:rPr>
        <w:t>994283 93-17</w:t>
      </w:r>
      <w:r w:rsidRPr="00DF66E6">
        <w:rPr>
          <w:b/>
          <w:bCs/>
        </w:rPr>
        <w:t xml:space="preserve"> под заказ</w:t>
      </w:r>
    </w:p>
    <w:p w:rsidR="003428B5" w:rsidRDefault="003428B5" w:rsidP="00B54C27">
      <w:pPr>
        <w:pStyle w:val="ad"/>
        <w:spacing w:line="360" w:lineRule="auto"/>
        <w:jc w:val="both"/>
        <w:rPr>
          <w:b w:val="0"/>
          <w:bCs/>
          <w:lang w:val="ru-RU"/>
        </w:rPr>
      </w:pPr>
      <w:r>
        <w:rPr>
          <w:noProof/>
          <w:lang w:val="ru-RU"/>
        </w:rPr>
        <w:drawing>
          <wp:inline distT="0" distB="0" distL="0" distR="0" wp14:anchorId="36F21EC5" wp14:editId="01933992">
            <wp:extent cx="6697980" cy="3451618"/>
            <wp:effectExtent l="0" t="0" r="7620" b="0"/>
            <wp:docPr id="104" name="Рисунок 28" descr="93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.201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4166" cy="347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30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7875"/>
        <w:gridCol w:w="1572"/>
      </w:tblGrid>
      <w:tr w:rsidR="00BD4768" w:rsidRPr="00DF66E6" w:rsidTr="00AC06DF">
        <w:trPr>
          <w:cantSplit/>
          <w:trHeight w:val="1073"/>
        </w:trPr>
        <w:tc>
          <w:tcPr>
            <w:tcW w:w="655" w:type="pct"/>
            <w:vAlign w:val="center"/>
          </w:tcPr>
          <w:p w:rsidR="00BD4768" w:rsidRPr="00DF66E6" w:rsidRDefault="00BD4768" w:rsidP="00AC06DF">
            <w:pPr>
              <w:jc w:val="center"/>
              <w:rPr>
                <w:szCs w:val="22"/>
              </w:rPr>
            </w:pPr>
            <w:r w:rsidRPr="00DF66E6">
              <w:rPr>
                <w:szCs w:val="22"/>
              </w:rPr>
              <w:t>9942</w:t>
            </w:r>
            <w:r w:rsidRPr="00DF66E6">
              <w:rPr>
                <w:szCs w:val="22"/>
                <w:lang w:val="en-US"/>
              </w:rPr>
              <w:t>8</w:t>
            </w:r>
            <w:r w:rsidRPr="00DF66E6">
              <w:rPr>
                <w:szCs w:val="22"/>
              </w:rPr>
              <w:t xml:space="preserve">3 </w:t>
            </w:r>
          </w:p>
          <w:p w:rsidR="00BD4768" w:rsidRPr="00DF66E6" w:rsidRDefault="00BD4768" w:rsidP="00AC06DF">
            <w:pPr>
              <w:jc w:val="center"/>
              <w:rPr>
                <w:szCs w:val="22"/>
              </w:rPr>
            </w:pPr>
            <w:r w:rsidRPr="00DF66E6">
              <w:rPr>
                <w:szCs w:val="22"/>
              </w:rPr>
              <w:t>93-17</w:t>
            </w:r>
          </w:p>
          <w:p w:rsidR="00BD4768" w:rsidRPr="00DF66E6" w:rsidRDefault="00BD4768" w:rsidP="00AC06DF">
            <w:pPr>
              <w:jc w:val="center"/>
              <w:rPr>
                <w:szCs w:val="22"/>
              </w:rPr>
            </w:pPr>
          </w:p>
          <w:p w:rsidR="00BD4768" w:rsidRPr="00DF66E6" w:rsidRDefault="00BD4768" w:rsidP="00AC06DF">
            <w:pPr>
              <w:jc w:val="center"/>
              <w:rPr>
                <w:szCs w:val="22"/>
              </w:rPr>
            </w:pPr>
          </w:p>
        </w:tc>
        <w:tc>
          <w:tcPr>
            <w:tcW w:w="3622" w:type="pct"/>
            <w:vAlign w:val="center"/>
          </w:tcPr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г/п 45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>т (35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>т-385/65</w:t>
            </w:r>
            <w:r w:rsidRPr="00DF66E6">
              <w:rPr>
                <w:sz w:val="22"/>
                <w:szCs w:val="22"/>
                <w:lang w:val="en-US"/>
              </w:rPr>
              <w:t>R</w:t>
            </w:r>
            <w:r w:rsidRPr="00DF66E6">
              <w:rPr>
                <w:sz w:val="22"/>
                <w:szCs w:val="22"/>
              </w:rPr>
              <w:t>22,5);</w:t>
            </w:r>
          </w:p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 п/в 1250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>мм (1200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>мм -385/65</w:t>
            </w:r>
            <w:r w:rsidRPr="00DF66E6">
              <w:rPr>
                <w:sz w:val="22"/>
                <w:szCs w:val="22"/>
                <w:lang w:val="en-US"/>
              </w:rPr>
              <w:t>R</w:t>
            </w:r>
            <w:r w:rsidRPr="00DF66E6">
              <w:rPr>
                <w:sz w:val="22"/>
                <w:szCs w:val="22"/>
              </w:rPr>
              <w:t xml:space="preserve">22,5); </w:t>
            </w:r>
          </w:p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грузовая площадка со скосом </w:t>
            </w:r>
            <w:proofErr w:type="spellStart"/>
            <w:r w:rsidRPr="00DF66E6">
              <w:rPr>
                <w:sz w:val="22"/>
                <w:szCs w:val="22"/>
              </w:rPr>
              <w:t>ДхШ</w:t>
            </w:r>
            <w:proofErr w:type="spellEnd"/>
            <w:r w:rsidRPr="00DF66E6">
              <w:rPr>
                <w:sz w:val="22"/>
                <w:szCs w:val="22"/>
              </w:rPr>
              <w:t xml:space="preserve"> 11650</w:t>
            </w:r>
            <w:r w:rsidRPr="00DF66E6">
              <w:rPr>
                <w:sz w:val="22"/>
                <w:szCs w:val="22"/>
                <w:lang w:val="en-US"/>
              </w:rPr>
              <w:t>x</w:t>
            </w:r>
            <w:r w:rsidRPr="00DF66E6">
              <w:rPr>
                <w:sz w:val="22"/>
                <w:szCs w:val="22"/>
              </w:rPr>
              <w:t>2545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 xml:space="preserve">(3145) мм; </w:t>
            </w:r>
          </w:p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межосевое расстояние 1360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 xml:space="preserve">мм, </w:t>
            </w:r>
          </w:p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шины </w:t>
            </w:r>
            <w:proofErr w:type="spellStart"/>
            <w:r w:rsidRPr="00DF66E6">
              <w:rPr>
                <w:sz w:val="22"/>
                <w:szCs w:val="22"/>
                <w:lang w:val="en-US"/>
              </w:rPr>
              <w:t>Barum</w:t>
            </w:r>
            <w:proofErr w:type="spellEnd"/>
            <w:r w:rsidRPr="00DF66E6">
              <w:rPr>
                <w:sz w:val="22"/>
                <w:szCs w:val="22"/>
              </w:rPr>
              <w:t xml:space="preserve"> (Чехия) </w:t>
            </w:r>
            <w:r w:rsidRPr="00DF66E6">
              <w:rPr>
                <w:b/>
                <w:sz w:val="22"/>
                <w:szCs w:val="22"/>
              </w:rPr>
              <w:t>445/65</w:t>
            </w:r>
            <w:r w:rsidRPr="00DF66E6">
              <w:rPr>
                <w:b/>
                <w:sz w:val="22"/>
                <w:szCs w:val="22"/>
                <w:lang w:val="en-US"/>
              </w:rPr>
              <w:t>R</w:t>
            </w:r>
            <w:r w:rsidRPr="00DF66E6">
              <w:rPr>
                <w:b/>
                <w:sz w:val="22"/>
                <w:szCs w:val="22"/>
              </w:rPr>
              <w:t>22.5 (385/65</w:t>
            </w:r>
            <w:r w:rsidRPr="00DF66E6">
              <w:rPr>
                <w:b/>
                <w:sz w:val="22"/>
                <w:szCs w:val="22"/>
                <w:lang w:val="en-US"/>
              </w:rPr>
              <w:t>R</w:t>
            </w:r>
            <w:r w:rsidRPr="00DF66E6">
              <w:rPr>
                <w:b/>
                <w:sz w:val="22"/>
                <w:szCs w:val="22"/>
              </w:rPr>
              <w:t xml:space="preserve">22,5), </w:t>
            </w:r>
            <w:r w:rsidR="009F58A9" w:rsidRPr="00DF66E6">
              <w:rPr>
                <w:sz w:val="22"/>
                <w:szCs w:val="22"/>
              </w:rPr>
              <w:t xml:space="preserve">(6 + 1 </w:t>
            </w:r>
            <w:proofErr w:type="spellStart"/>
            <w:r w:rsidR="009F58A9" w:rsidRPr="00DF66E6">
              <w:rPr>
                <w:sz w:val="22"/>
                <w:szCs w:val="22"/>
              </w:rPr>
              <w:t>зап.</w:t>
            </w:r>
            <w:proofErr w:type="spellEnd"/>
            <w:r w:rsidR="009F58A9" w:rsidRPr="00DF66E6">
              <w:rPr>
                <w:sz w:val="22"/>
                <w:szCs w:val="22"/>
              </w:rPr>
              <w:t xml:space="preserve"> колесо); </w:t>
            </w:r>
            <w:r w:rsidRPr="00DF66E6">
              <w:rPr>
                <w:b/>
                <w:sz w:val="22"/>
                <w:szCs w:val="22"/>
              </w:rPr>
              <w:t>односкатная ошиновка</w:t>
            </w:r>
            <w:r w:rsidRPr="00DF66E6">
              <w:rPr>
                <w:sz w:val="22"/>
                <w:szCs w:val="22"/>
              </w:rPr>
              <w:t>;</w:t>
            </w:r>
          </w:p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 габаритная длина от шкворня 14500 мм; </w:t>
            </w:r>
          </w:p>
          <w:p w:rsidR="00BD4768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угол заднего скоса 25°, длина заднего скоса 1215мм; </w:t>
            </w:r>
          </w:p>
          <w:p w:rsidR="00D27A21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рекомендуется тягач с нагрузкой на ССУ не менее 22000</w:t>
            </w:r>
            <w:r w:rsidR="00D27A21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 xml:space="preserve">кг; </w:t>
            </w:r>
          </w:p>
          <w:p w:rsidR="00D27A21" w:rsidRPr="00DF66E6" w:rsidRDefault="00BD4768" w:rsidP="00D27A21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собственный вес полуприцепа 12700 кг.</w:t>
            </w:r>
          </w:p>
          <w:p w:rsidR="00D27A21" w:rsidRPr="00DF66E6" w:rsidRDefault="00D27A21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оси </w:t>
            </w:r>
            <w:r w:rsidRPr="00DF66E6">
              <w:rPr>
                <w:sz w:val="22"/>
                <w:szCs w:val="22"/>
                <w:lang w:val="en-US"/>
              </w:rPr>
              <w:t>ROR</w:t>
            </w:r>
            <w:r w:rsidRPr="00DF66E6">
              <w:rPr>
                <w:sz w:val="22"/>
                <w:szCs w:val="22"/>
              </w:rPr>
              <w:t xml:space="preserve"> пр-ва Италия – 3 шт. (3 </w:t>
            </w:r>
            <w:proofErr w:type="spellStart"/>
            <w:r w:rsidRPr="00DF66E6">
              <w:rPr>
                <w:sz w:val="22"/>
                <w:szCs w:val="22"/>
              </w:rPr>
              <w:t>стац</w:t>
            </w:r>
            <w:proofErr w:type="spellEnd"/>
            <w:r w:rsidRPr="00DF66E6">
              <w:rPr>
                <w:sz w:val="22"/>
                <w:szCs w:val="22"/>
              </w:rPr>
              <w:t xml:space="preserve">.); </w:t>
            </w:r>
          </w:p>
          <w:p w:rsidR="00D27A21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пневматическая подвеска импортная с регулировкой по высоте, </w:t>
            </w:r>
            <w:r w:rsidR="00D27A21" w:rsidRPr="00DF66E6">
              <w:rPr>
                <w:sz w:val="22"/>
                <w:szCs w:val="22"/>
              </w:rPr>
              <w:t>либо рессорная;</w:t>
            </w:r>
          </w:p>
          <w:p w:rsidR="00D27A21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шкворень импортный 3,5”, </w:t>
            </w:r>
          </w:p>
          <w:p w:rsidR="00D27A21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опоры механические двухскоростные, </w:t>
            </w:r>
          </w:p>
          <w:p w:rsidR="00D27A21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водостойкая светотехника, </w:t>
            </w:r>
          </w:p>
          <w:p w:rsidR="00F95EF4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коуши, </w:t>
            </w:r>
          </w:p>
          <w:p w:rsidR="00D27A21" w:rsidRPr="00DF66E6" w:rsidRDefault="00BD4768" w:rsidP="00BD4768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стопора от бокового смещения вставные, </w:t>
            </w:r>
          </w:p>
          <w:p w:rsidR="00DF66E6" w:rsidRPr="00DF66E6" w:rsidRDefault="00BD4768" w:rsidP="00DF66E6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лебедка для подъема запасного колеса, </w:t>
            </w:r>
          </w:p>
          <w:p w:rsidR="00F95EF4" w:rsidRDefault="00D27A21" w:rsidP="00DF66E6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площадка на гусаке 2500 х 2500мм, </w:t>
            </w:r>
          </w:p>
          <w:p w:rsidR="00DF66E6" w:rsidRPr="00DF66E6" w:rsidRDefault="00D27A21" w:rsidP="00DF66E6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алюминиевые борта на гусаке, съемные, высотой 400 мм.</w:t>
            </w:r>
          </w:p>
          <w:p w:rsidR="00BD4768" w:rsidRPr="00DF66E6" w:rsidRDefault="00BD4768" w:rsidP="00DF66E6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225" w:firstLine="225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Высота ССУ под тягач заказчика.</w:t>
            </w:r>
          </w:p>
        </w:tc>
        <w:tc>
          <w:tcPr>
            <w:tcW w:w="723" w:type="pct"/>
            <w:vAlign w:val="center"/>
          </w:tcPr>
          <w:p w:rsidR="00BD4768" w:rsidRPr="00DF66E6" w:rsidRDefault="00BD4768" w:rsidP="00AC06DF">
            <w:pPr>
              <w:snapToGrid w:val="0"/>
              <w:spacing w:before="20" w:after="20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2 3</w:t>
            </w:r>
            <w:r w:rsidR="00D27A21" w:rsidRPr="00DF66E6">
              <w:rPr>
                <w:szCs w:val="22"/>
              </w:rPr>
              <w:t>40</w:t>
            </w:r>
            <w:r w:rsidRPr="00DF66E6">
              <w:rPr>
                <w:szCs w:val="22"/>
              </w:rPr>
              <w:t> </w:t>
            </w:r>
            <w:r w:rsidR="00D27A21" w:rsidRPr="00DF66E6">
              <w:rPr>
                <w:szCs w:val="22"/>
              </w:rPr>
              <w:t>0</w:t>
            </w:r>
            <w:r w:rsidRPr="00DF66E6">
              <w:rPr>
                <w:szCs w:val="22"/>
              </w:rPr>
              <w:t>00,00</w:t>
            </w:r>
            <w:r w:rsidR="00D27A21" w:rsidRPr="00DF66E6">
              <w:rPr>
                <w:szCs w:val="22"/>
              </w:rPr>
              <w:t xml:space="preserve"> на шинах </w:t>
            </w:r>
            <w:r w:rsidR="00D27A21" w:rsidRPr="00DF66E6">
              <w:rPr>
                <w:b/>
                <w:szCs w:val="22"/>
              </w:rPr>
              <w:t>445/65</w:t>
            </w:r>
            <w:r w:rsidR="00D27A21" w:rsidRPr="00DF66E6">
              <w:rPr>
                <w:b/>
                <w:szCs w:val="22"/>
                <w:lang w:val="en-US"/>
              </w:rPr>
              <w:t>R</w:t>
            </w:r>
            <w:r w:rsidR="00D27A21" w:rsidRPr="00DF66E6">
              <w:rPr>
                <w:b/>
                <w:szCs w:val="22"/>
              </w:rPr>
              <w:t>22.5</w:t>
            </w:r>
          </w:p>
          <w:p w:rsidR="00D27A21" w:rsidRPr="00DF66E6" w:rsidRDefault="00D27A21" w:rsidP="00AC06DF">
            <w:pPr>
              <w:snapToGrid w:val="0"/>
              <w:spacing w:before="20" w:after="20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(2 250 000, 00 на шинах </w:t>
            </w:r>
            <w:r w:rsidRPr="00DF66E6">
              <w:rPr>
                <w:b/>
                <w:szCs w:val="22"/>
              </w:rPr>
              <w:t>385/65</w:t>
            </w:r>
            <w:r w:rsidRPr="00DF66E6">
              <w:rPr>
                <w:b/>
                <w:szCs w:val="22"/>
                <w:lang w:val="en-US"/>
              </w:rPr>
              <w:t>R</w:t>
            </w:r>
            <w:r w:rsidRPr="00DF66E6">
              <w:rPr>
                <w:b/>
                <w:szCs w:val="22"/>
              </w:rPr>
              <w:t>22,5</w:t>
            </w:r>
            <w:r w:rsidRPr="00DF66E6">
              <w:rPr>
                <w:szCs w:val="22"/>
              </w:rPr>
              <w:t>)</w:t>
            </w:r>
          </w:p>
        </w:tc>
      </w:tr>
    </w:tbl>
    <w:p w:rsidR="009F58A9" w:rsidRDefault="009F58A9" w:rsidP="00B54C27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DF66E6" w:rsidRDefault="00DF66E6" w:rsidP="00B54C27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9F58A9" w:rsidRPr="003428B5" w:rsidRDefault="009F58A9" w:rsidP="009F58A9">
      <w:pPr>
        <w:jc w:val="center"/>
        <w:rPr>
          <w:b/>
          <w:szCs w:val="22"/>
        </w:rPr>
      </w:pPr>
      <w:proofErr w:type="spellStart"/>
      <w:r>
        <w:rPr>
          <w:szCs w:val="22"/>
        </w:rPr>
        <w:lastRenderedPageBreak/>
        <w:t>Высокорамный</w:t>
      </w:r>
      <w:proofErr w:type="spellEnd"/>
      <w:r>
        <w:rPr>
          <w:szCs w:val="22"/>
        </w:rPr>
        <w:t xml:space="preserve"> трал </w:t>
      </w:r>
      <w:proofErr w:type="spellStart"/>
      <w:r>
        <w:rPr>
          <w:szCs w:val="22"/>
        </w:rPr>
        <w:t>СпецПрицеп</w:t>
      </w:r>
      <w:proofErr w:type="spellEnd"/>
      <w:r>
        <w:rPr>
          <w:b/>
          <w:szCs w:val="22"/>
        </w:rPr>
        <w:t xml:space="preserve"> с закидными трапами</w:t>
      </w:r>
      <w:r>
        <w:rPr>
          <w:bCs/>
        </w:rPr>
        <w:t xml:space="preserve"> </w:t>
      </w:r>
      <w:r>
        <w:rPr>
          <w:b/>
          <w:szCs w:val="22"/>
        </w:rPr>
        <w:t>994283 131-17</w:t>
      </w:r>
      <w:r>
        <w:rPr>
          <w:bCs/>
        </w:rPr>
        <w:t xml:space="preserve"> </w:t>
      </w:r>
      <w:r>
        <w:rPr>
          <w:b/>
          <w:bCs/>
        </w:rPr>
        <w:t>под заказ</w:t>
      </w:r>
    </w:p>
    <w:p w:rsidR="00204FDB" w:rsidRDefault="00204FDB" w:rsidP="00D27A21">
      <w:pPr>
        <w:widowControl/>
        <w:suppressAutoHyphens w:val="0"/>
        <w:autoSpaceDE w:val="0"/>
        <w:autoSpaceDN w:val="0"/>
        <w:adjustRightInd w:val="0"/>
        <w:jc w:val="both"/>
      </w:pPr>
    </w:p>
    <w:p w:rsidR="00204FDB" w:rsidRDefault="003428B5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>
        <w:rPr>
          <w:noProof/>
          <w:sz w:val="19"/>
          <w:szCs w:val="19"/>
          <w:lang w:eastAsia="ru-RU"/>
        </w:rPr>
        <w:drawing>
          <wp:inline distT="0" distB="0" distL="0" distR="0" wp14:anchorId="041BB591" wp14:editId="361135AC">
            <wp:extent cx="6332220" cy="3567548"/>
            <wp:effectExtent l="0" t="0" r="0" b="0"/>
            <wp:docPr id="116" name="Рисунок 5" descr="Зак 13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 131+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68" cy="35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30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7875"/>
        <w:gridCol w:w="1572"/>
      </w:tblGrid>
      <w:tr w:rsidR="009F58A9" w:rsidRPr="00DF66E6" w:rsidTr="00AC06DF">
        <w:trPr>
          <w:cantSplit/>
          <w:trHeight w:val="1073"/>
        </w:trPr>
        <w:tc>
          <w:tcPr>
            <w:tcW w:w="655" w:type="pct"/>
            <w:vAlign w:val="center"/>
          </w:tcPr>
          <w:p w:rsidR="009F58A9" w:rsidRPr="00DF66E6" w:rsidRDefault="009F58A9" w:rsidP="00AC06DF">
            <w:pPr>
              <w:jc w:val="center"/>
              <w:rPr>
                <w:szCs w:val="22"/>
              </w:rPr>
            </w:pPr>
            <w:r w:rsidRPr="00DF66E6">
              <w:rPr>
                <w:szCs w:val="22"/>
              </w:rPr>
              <w:t>9942</w:t>
            </w:r>
            <w:r w:rsidRPr="00DF66E6">
              <w:rPr>
                <w:szCs w:val="22"/>
                <w:lang w:val="en-US"/>
              </w:rPr>
              <w:t>8</w:t>
            </w:r>
            <w:r w:rsidRPr="00DF66E6">
              <w:rPr>
                <w:szCs w:val="22"/>
              </w:rPr>
              <w:t xml:space="preserve">3 </w:t>
            </w:r>
          </w:p>
          <w:p w:rsidR="009F58A9" w:rsidRPr="00DF66E6" w:rsidRDefault="009F58A9" w:rsidP="00AC06DF">
            <w:pPr>
              <w:jc w:val="center"/>
              <w:rPr>
                <w:szCs w:val="22"/>
              </w:rPr>
            </w:pPr>
            <w:r w:rsidRPr="00DF66E6">
              <w:rPr>
                <w:szCs w:val="22"/>
              </w:rPr>
              <w:t>131-17</w:t>
            </w:r>
          </w:p>
          <w:p w:rsidR="009F58A9" w:rsidRPr="00DF66E6" w:rsidRDefault="009F58A9" w:rsidP="00AC06DF">
            <w:pPr>
              <w:jc w:val="center"/>
              <w:rPr>
                <w:szCs w:val="22"/>
              </w:rPr>
            </w:pPr>
          </w:p>
          <w:p w:rsidR="009F58A9" w:rsidRPr="00DF66E6" w:rsidRDefault="009F58A9" w:rsidP="00AC06DF">
            <w:pPr>
              <w:jc w:val="center"/>
              <w:rPr>
                <w:szCs w:val="22"/>
              </w:rPr>
            </w:pPr>
          </w:p>
        </w:tc>
        <w:tc>
          <w:tcPr>
            <w:tcW w:w="3622" w:type="pct"/>
            <w:vAlign w:val="center"/>
          </w:tcPr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г/п 35 т;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п/в 1250 мм;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грузовая площадка </w:t>
            </w:r>
            <w:r w:rsidRPr="00DF66E6">
              <w:rPr>
                <w:b/>
                <w:sz w:val="22"/>
                <w:szCs w:val="22"/>
              </w:rPr>
              <w:t>со скосом</w:t>
            </w:r>
            <w:r w:rsidRPr="00DF66E6">
              <w:rPr>
                <w:sz w:val="22"/>
                <w:szCs w:val="22"/>
              </w:rPr>
              <w:t xml:space="preserve"> </w:t>
            </w:r>
            <w:proofErr w:type="spellStart"/>
            <w:r w:rsidRPr="00DF66E6">
              <w:rPr>
                <w:sz w:val="22"/>
                <w:szCs w:val="22"/>
              </w:rPr>
              <w:t>ДхШ</w:t>
            </w:r>
            <w:proofErr w:type="spellEnd"/>
            <w:r w:rsidRPr="00DF66E6">
              <w:rPr>
                <w:sz w:val="22"/>
                <w:szCs w:val="22"/>
              </w:rPr>
              <w:t xml:space="preserve"> 12200x2540(3040) мм;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уголковые трапы являются продолжением рабочей площадки; межосевое расстояние 1360 мм,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шины импортные – 385/65</w:t>
            </w:r>
            <w:r w:rsidRPr="00DF66E6">
              <w:rPr>
                <w:sz w:val="22"/>
                <w:szCs w:val="22"/>
                <w:lang w:val="en-US"/>
              </w:rPr>
              <w:t>R</w:t>
            </w:r>
            <w:r w:rsidRPr="00DF66E6">
              <w:rPr>
                <w:sz w:val="22"/>
                <w:szCs w:val="22"/>
              </w:rPr>
              <w:t xml:space="preserve">22,5, (6 + 1 </w:t>
            </w:r>
            <w:proofErr w:type="spellStart"/>
            <w:r w:rsidRPr="00DF66E6">
              <w:rPr>
                <w:sz w:val="22"/>
                <w:szCs w:val="22"/>
              </w:rPr>
              <w:t>зап.</w:t>
            </w:r>
            <w:proofErr w:type="spellEnd"/>
            <w:r w:rsidRPr="00DF66E6">
              <w:rPr>
                <w:sz w:val="22"/>
                <w:szCs w:val="22"/>
              </w:rPr>
              <w:t xml:space="preserve"> колесо);</w:t>
            </w:r>
            <w:r w:rsidR="00DF66E6"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</w:rPr>
              <w:t>односкатная ошиновка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габаритная длина от шкворня 15180 мм;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угол заднего скоса 25°, длина заднего скоса 1215 мм;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рекомендуется тягач с нагрузкой на ССУ не менее 18000 кг; 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>собственный вес полуприцепа 12200 кг.</w:t>
            </w:r>
          </w:p>
          <w:p w:rsidR="009F58A9" w:rsidRPr="00DF66E6" w:rsidRDefault="009F58A9" w:rsidP="009F58A9">
            <w:pPr>
              <w:pStyle w:val="af5"/>
              <w:numPr>
                <w:ilvl w:val="0"/>
                <w:numId w:val="19"/>
              </w:numPr>
              <w:tabs>
                <w:tab w:val="left" w:pos="0"/>
              </w:tabs>
              <w:spacing w:before="40"/>
              <w:ind w:left="0" w:firstLine="228"/>
              <w:jc w:val="both"/>
              <w:rPr>
                <w:sz w:val="22"/>
                <w:szCs w:val="22"/>
              </w:rPr>
            </w:pPr>
            <w:r w:rsidRPr="00DF66E6">
              <w:rPr>
                <w:sz w:val="22"/>
                <w:szCs w:val="22"/>
              </w:rPr>
              <w:t xml:space="preserve">оси </w:t>
            </w:r>
            <w:proofErr w:type="spellStart"/>
            <w:r w:rsidRPr="00DF66E6">
              <w:rPr>
                <w:sz w:val="22"/>
                <w:szCs w:val="22"/>
              </w:rPr>
              <w:t>оси</w:t>
            </w:r>
            <w:proofErr w:type="spellEnd"/>
            <w:r w:rsidRPr="00DF66E6">
              <w:rPr>
                <w:sz w:val="22"/>
                <w:szCs w:val="22"/>
              </w:rPr>
              <w:t xml:space="preserve"> </w:t>
            </w:r>
            <w:r w:rsidRPr="00DF66E6">
              <w:rPr>
                <w:sz w:val="22"/>
                <w:szCs w:val="22"/>
                <w:lang w:val="en-US"/>
              </w:rPr>
              <w:t>ROR</w:t>
            </w:r>
            <w:r w:rsidRPr="00DF66E6">
              <w:rPr>
                <w:sz w:val="22"/>
                <w:szCs w:val="22"/>
              </w:rPr>
              <w:t xml:space="preserve"> пр-ва Италия – 3 шт. (3 </w:t>
            </w:r>
            <w:proofErr w:type="spellStart"/>
            <w:r w:rsidRPr="00DF66E6">
              <w:rPr>
                <w:sz w:val="22"/>
                <w:szCs w:val="22"/>
              </w:rPr>
              <w:t>стац</w:t>
            </w:r>
            <w:proofErr w:type="spellEnd"/>
            <w:r w:rsidRPr="00DF66E6">
              <w:rPr>
                <w:sz w:val="22"/>
                <w:szCs w:val="22"/>
              </w:rPr>
              <w:t xml:space="preserve">.);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пневматическая подвеска импортная с регулировкой по высоте (рессорная),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шкворень импортный 3,5”,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опоры механические двухскоростные,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водостойкая светотехника,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коуши, стопора от бокового смещения вставные, </w:t>
            </w:r>
            <w:proofErr w:type="spellStart"/>
            <w:r w:rsidRPr="00DF66E6">
              <w:rPr>
                <w:szCs w:val="22"/>
              </w:rPr>
              <w:t>тракозацепы</w:t>
            </w:r>
            <w:proofErr w:type="spellEnd"/>
            <w:r w:rsidRPr="00DF66E6">
              <w:rPr>
                <w:szCs w:val="22"/>
              </w:rPr>
              <w:t xml:space="preserve">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лебедка для подъема запасного колеса, </w:t>
            </w:r>
          </w:p>
          <w:p w:rsidR="00DF66E6" w:rsidRDefault="009F58A9" w:rsidP="00DF66E6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площадка на гусаке 2500 х 2500 мм, борта на гусаке,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трапы уголковые (угол заезда - 25º), </w:t>
            </w:r>
          </w:p>
          <w:p w:rsidR="009F58A9" w:rsidRPr="00DF66E6" w:rsidRDefault="009F58A9" w:rsidP="009F58A9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 xml:space="preserve">опоры механические; </w:t>
            </w:r>
          </w:p>
          <w:p w:rsidR="009F58A9" w:rsidRPr="00DF66E6" w:rsidRDefault="009F58A9" w:rsidP="00AC06DF">
            <w:pPr>
              <w:widowControl/>
              <w:numPr>
                <w:ilvl w:val="0"/>
                <w:numId w:val="19"/>
              </w:numPr>
              <w:tabs>
                <w:tab w:val="left" w:pos="0"/>
              </w:tabs>
              <w:suppressAutoHyphens w:val="0"/>
              <w:spacing w:before="40"/>
              <w:ind w:left="0" w:firstLine="225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Высота ССУ под тягач заказчика.</w:t>
            </w:r>
          </w:p>
        </w:tc>
        <w:tc>
          <w:tcPr>
            <w:tcW w:w="723" w:type="pct"/>
            <w:vAlign w:val="center"/>
          </w:tcPr>
          <w:p w:rsidR="009F58A9" w:rsidRPr="00DF66E6" w:rsidRDefault="009F58A9" w:rsidP="009F58A9">
            <w:pPr>
              <w:snapToGrid w:val="0"/>
              <w:spacing w:before="20" w:after="20"/>
              <w:jc w:val="both"/>
              <w:rPr>
                <w:szCs w:val="22"/>
              </w:rPr>
            </w:pPr>
            <w:r w:rsidRPr="00DF66E6">
              <w:rPr>
                <w:szCs w:val="22"/>
              </w:rPr>
              <w:t>2 290 000,00</w:t>
            </w:r>
          </w:p>
          <w:p w:rsidR="009F58A9" w:rsidRPr="00DF66E6" w:rsidRDefault="009F58A9" w:rsidP="00AC06DF">
            <w:pPr>
              <w:snapToGrid w:val="0"/>
              <w:spacing w:before="20" w:after="20"/>
              <w:jc w:val="both"/>
              <w:rPr>
                <w:szCs w:val="22"/>
              </w:rPr>
            </w:pPr>
          </w:p>
        </w:tc>
      </w:tr>
    </w:tbl>
    <w:p w:rsidR="009F58A9" w:rsidRDefault="009F58A9" w:rsidP="009F58A9">
      <w:pPr>
        <w:pStyle w:val="ad"/>
        <w:spacing w:line="360" w:lineRule="auto"/>
        <w:jc w:val="both"/>
        <w:rPr>
          <w:bCs/>
          <w:sz w:val="22"/>
          <w:szCs w:val="24"/>
        </w:rPr>
      </w:pPr>
      <w:proofErr w:type="spellStart"/>
      <w:r w:rsidRPr="00F25374">
        <w:rPr>
          <w:bCs/>
          <w:sz w:val="22"/>
          <w:szCs w:val="24"/>
        </w:rPr>
        <w:lastRenderedPageBreak/>
        <w:t>Дополнительные</w:t>
      </w:r>
      <w:proofErr w:type="spellEnd"/>
      <w:r w:rsidRPr="00F25374">
        <w:rPr>
          <w:bCs/>
          <w:sz w:val="22"/>
          <w:szCs w:val="24"/>
        </w:rPr>
        <w:t xml:space="preserve"> </w:t>
      </w:r>
      <w:proofErr w:type="spellStart"/>
      <w:r w:rsidRPr="00F25374">
        <w:rPr>
          <w:bCs/>
          <w:sz w:val="22"/>
          <w:szCs w:val="24"/>
        </w:rPr>
        <w:t>опции</w:t>
      </w:r>
      <w:proofErr w:type="spellEnd"/>
      <w:r w:rsidRPr="00F25374">
        <w:rPr>
          <w:bCs/>
          <w:sz w:val="22"/>
          <w:szCs w:val="24"/>
        </w:rPr>
        <w:t>:</w:t>
      </w:r>
    </w:p>
    <w:p w:rsidR="00DF66E6" w:rsidRDefault="00DF66E6" w:rsidP="00DF66E6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BPW</w:t>
      </w:r>
      <w:r w:rsidRPr="007700DB">
        <w:rPr>
          <w:b w:val="0"/>
          <w:bCs/>
          <w:sz w:val="22"/>
          <w:szCs w:val="22"/>
          <w:lang w:val="ru-RU"/>
        </w:rPr>
        <w:t xml:space="preserve"> пр-ва Германия</w:t>
      </w:r>
      <w:r>
        <w:rPr>
          <w:b w:val="0"/>
          <w:bCs/>
          <w:sz w:val="22"/>
          <w:szCs w:val="22"/>
          <w:lang w:val="ru-RU"/>
        </w:rPr>
        <w:t xml:space="preserve">                                                                       </w:t>
      </w:r>
      <w:r w:rsidRPr="006F3CA1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185</w:t>
      </w:r>
      <w:r w:rsidRPr="006F3CA1">
        <w:rPr>
          <w:b w:val="0"/>
          <w:sz w:val="22"/>
          <w:szCs w:val="24"/>
          <w:lang w:val="ru-RU"/>
        </w:rPr>
        <w:t> 000,00 рублей с НДС;</w:t>
      </w:r>
    </w:p>
    <w:p w:rsidR="00DF66E6" w:rsidRDefault="00DF66E6" w:rsidP="00DF66E6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SAF</w:t>
      </w:r>
      <w:r w:rsidRPr="007700DB"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  <w:lang w:val="ru-RU"/>
        </w:rPr>
        <w:t xml:space="preserve">пр-ва Германия </w:t>
      </w:r>
      <w:r>
        <w:rPr>
          <w:b w:val="0"/>
          <w:bCs/>
          <w:sz w:val="22"/>
          <w:szCs w:val="22"/>
          <w:lang w:val="ru-RU"/>
        </w:rPr>
        <w:tab/>
        <w:t xml:space="preserve">                                                                  </w:t>
      </w:r>
      <w:r>
        <w:rPr>
          <w:b w:val="0"/>
          <w:sz w:val="22"/>
          <w:szCs w:val="24"/>
          <w:lang w:val="ru-RU"/>
        </w:rPr>
        <w:t>+ 138</w:t>
      </w:r>
      <w:r w:rsidRPr="006F3CA1">
        <w:rPr>
          <w:b w:val="0"/>
          <w:sz w:val="22"/>
          <w:szCs w:val="24"/>
          <w:lang w:val="ru-RU"/>
        </w:rPr>
        <w:t> 000,00 рублей с НДС;</w:t>
      </w:r>
    </w:p>
    <w:p w:rsidR="009F58A9" w:rsidRPr="00DF66E6" w:rsidRDefault="00DF66E6" w:rsidP="009F58A9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электролебедка</w:t>
      </w:r>
      <w:proofErr w:type="spellEnd"/>
      <w:r w:rsidRPr="006F3CA1">
        <w:rPr>
          <w:b w:val="0"/>
          <w:bCs/>
          <w:sz w:val="22"/>
          <w:szCs w:val="24"/>
          <w:lang w:val="ru-RU"/>
        </w:rPr>
        <w:t xml:space="preserve"> с полиспастом</w:t>
      </w:r>
      <w:r w:rsidRPr="006F3CA1">
        <w:rPr>
          <w:b w:val="0"/>
          <w:bCs/>
          <w:sz w:val="22"/>
          <w:szCs w:val="24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>10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тн</w:t>
      </w:r>
      <w:proofErr w:type="spellEnd"/>
      <w:r w:rsidRPr="006F3CA1">
        <w:rPr>
          <w:b w:val="0"/>
          <w:bCs/>
          <w:sz w:val="22"/>
          <w:szCs w:val="24"/>
          <w:lang w:val="ru-RU"/>
        </w:rPr>
        <w:t>с</w:t>
      </w:r>
      <w:r w:rsidRPr="006F3CA1">
        <w:rPr>
          <w:b w:val="0"/>
          <w:bCs/>
          <w:sz w:val="22"/>
          <w:szCs w:val="24"/>
        </w:rPr>
        <w:t xml:space="preserve">, 24 </w:t>
      </w:r>
      <w:proofErr w:type="gramStart"/>
      <w:r w:rsidRPr="006F3CA1">
        <w:rPr>
          <w:b w:val="0"/>
          <w:bCs/>
          <w:sz w:val="22"/>
          <w:szCs w:val="24"/>
        </w:rPr>
        <w:t>В</w:t>
      </w:r>
      <w:proofErr w:type="gramEnd"/>
      <w:r w:rsidRPr="006F3CA1">
        <w:rPr>
          <w:b w:val="0"/>
          <w:bCs/>
          <w:sz w:val="22"/>
          <w:szCs w:val="24"/>
        </w:rPr>
        <w:t xml:space="preserve">             </w:t>
      </w:r>
      <w:r w:rsidRPr="006F3CA1"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</w:rPr>
        <w:t xml:space="preserve">        </w:t>
      </w:r>
      <w:r w:rsidRPr="006F3CA1">
        <w:rPr>
          <w:b w:val="0"/>
          <w:bCs/>
          <w:sz w:val="22"/>
          <w:szCs w:val="24"/>
          <w:lang w:val="ru-RU"/>
        </w:rPr>
        <w:t xml:space="preserve">     </w:t>
      </w:r>
      <w:r>
        <w:rPr>
          <w:b w:val="0"/>
          <w:bCs/>
          <w:sz w:val="22"/>
          <w:szCs w:val="24"/>
          <w:lang w:val="ru-RU"/>
        </w:rPr>
        <w:t xml:space="preserve">     </w:t>
      </w:r>
      <w:r w:rsidRPr="006F3CA1">
        <w:rPr>
          <w:b w:val="0"/>
          <w:bCs/>
          <w:sz w:val="22"/>
          <w:szCs w:val="24"/>
          <w:lang w:val="ru-RU"/>
        </w:rPr>
        <w:t xml:space="preserve">     </w:t>
      </w:r>
      <w:r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100</w:t>
      </w:r>
      <w:r w:rsidRPr="006F3CA1">
        <w:rPr>
          <w:b w:val="0"/>
          <w:bCs/>
          <w:sz w:val="22"/>
          <w:szCs w:val="24"/>
        </w:rPr>
        <w:t xml:space="preserve">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 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proofErr w:type="spellStart"/>
      <w:r w:rsidRPr="00F25374">
        <w:rPr>
          <w:b w:val="0"/>
          <w:sz w:val="22"/>
          <w:szCs w:val="24"/>
        </w:rPr>
        <w:t>выдвижны</w:t>
      </w:r>
      <w:proofErr w:type="spellEnd"/>
      <w:r w:rsidRPr="00F25374">
        <w:rPr>
          <w:b w:val="0"/>
          <w:sz w:val="22"/>
          <w:szCs w:val="24"/>
          <w:lang w:val="ru-RU"/>
        </w:rPr>
        <w:t>е</w:t>
      </w:r>
      <w:r w:rsidRPr="00F25374">
        <w:rPr>
          <w:b w:val="0"/>
          <w:sz w:val="22"/>
          <w:szCs w:val="24"/>
        </w:rPr>
        <w:t xml:space="preserve"> </w:t>
      </w:r>
      <w:r w:rsidR="00DF66E6">
        <w:rPr>
          <w:b w:val="0"/>
          <w:sz w:val="22"/>
          <w:szCs w:val="24"/>
          <w:lang w:val="ru-RU"/>
        </w:rPr>
        <w:t xml:space="preserve">(вставные) </w:t>
      </w:r>
      <w:proofErr w:type="spellStart"/>
      <w:r w:rsidRPr="00F25374">
        <w:rPr>
          <w:b w:val="0"/>
          <w:sz w:val="22"/>
          <w:szCs w:val="24"/>
        </w:rPr>
        <w:t>уширители</w:t>
      </w:r>
      <w:proofErr w:type="spellEnd"/>
      <w:r w:rsidRPr="00F25374">
        <w:rPr>
          <w:b w:val="0"/>
          <w:sz w:val="22"/>
          <w:szCs w:val="24"/>
          <w:lang w:val="ru-RU"/>
        </w:rPr>
        <w:t xml:space="preserve"> до 3040 мм</w:t>
      </w:r>
      <w:r w:rsidRPr="00F25374">
        <w:rPr>
          <w:b w:val="0"/>
          <w:sz w:val="22"/>
          <w:szCs w:val="24"/>
        </w:rPr>
        <w:t xml:space="preserve"> </w:t>
      </w:r>
      <w:r w:rsidRPr="00F25374">
        <w:rPr>
          <w:b w:val="0"/>
          <w:sz w:val="22"/>
          <w:szCs w:val="24"/>
          <w:lang w:val="ru-RU"/>
        </w:rPr>
        <w:t xml:space="preserve">с </w:t>
      </w:r>
      <w:proofErr w:type="spellStart"/>
      <w:r w:rsidRPr="00F25374">
        <w:rPr>
          <w:b w:val="0"/>
          <w:sz w:val="22"/>
          <w:szCs w:val="24"/>
        </w:rPr>
        <w:t>ящиками</w:t>
      </w:r>
      <w:proofErr w:type="spellEnd"/>
      <w:r w:rsidRPr="00F25374">
        <w:rPr>
          <w:b w:val="0"/>
          <w:sz w:val="22"/>
          <w:szCs w:val="24"/>
        </w:rPr>
        <w:t xml:space="preserve"> </w:t>
      </w:r>
      <w:proofErr w:type="spellStart"/>
      <w:r w:rsidRPr="00F25374">
        <w:rPr>
          <w:b w:val="0"/>
          <w:sz w:val="22"/>
          <w:szCs w:val="24"/>
        </w:rPr>
        <w:t>под</w:t>
      </w:r>
      <w:proofErr w:type="spellEnd"/>
      <w:r w:rsidRPr="00F25374">
        <w:rPr>
          <w:b w:val="0"/>
          <w:sz w:val="22"/>
          <w:szCs w:val="24"/>
        </w:rPr>
        <w:t xml:space="preserve"> </w:t>
      </w:r>
      <w:proofErr w:type="spellStart"/>
      <w:proofErr w:type="gramStart"/>
      <w:r w:rsidRPr="00F25374">
        <w:rPr>
          <w:b w:val="0"/>
          <w:sz w:val="22"/>
          <w:szCs w:val="24"/>
        </w:rPr>
        <w:t>них</w:t>
      </w:r>
      <w:proofErr w:type="spellEnd"/>
      <w:r w:rsidR="00DF66E6">
        <w:rPr>
          <w:b w:val="0"/>
          <w:sz w:val="22"/>
          <w:szCs w:val="24"/>
          <w:lang w:val="ru-RU"/>
        </w:rPr>
        <w:t xml:space="preserve">  </w:t>
      </w:r>
      <w:r w:rsidRPr="00F25374">
        <w:rPr>
          <w:b w:val="0"/>
          <w:sz w:val="22"/>
          <w:szCs w:val="24"/>
          <w:lang w:val="ru-RU"/>
        </w:rPr>
        <w:t>+</w:t>
      </w:r>
      <w:proofErr w:type="gramEnd"/>
      <w:r w:rsidRPr="00F25374">
        <w:rPr>
          <w:b w:val="0"/>
          <w:sz w:val="22"/>
          <w:szCs w:val="24"/>
          <w:lang w:val="ru-RU"/>
        </w:rPr>
        <w:t xml:space="preserve"> 1</w:t>
      </w:r>
      <w:r>
        <w:rPr>
          <w:b w:val="0"/>
          <w:sz w:val="22"/>
          <w:szCs w:val="24"/>
          <w:lang w:val="ru-RU"/>
        </w:rPr>
        <w:t>8</w:t>
      </w:r>
      <w:r w:rsidRPr="00F25374">
        <w:rPr>
          <w:b w:val="0"/>
          <w:sz w:val="22"/>
          <w:szCs w:val="24"/>
          <w:lang w:val="ru-RU"/>
        </w:rPr>
        <w:t>0 000,00 рублей с НДС;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коники </w:t>
      </w:r>
      <w:r>
        <w:rPr>
          <w:b w:val="0"/>
          <w:sz w:val="22"/>
          <w:szCs w:val="24"/>
          <w:lang w:val="ru-RU"/>
        </w:rPr>
        <w:t>1</w:t>
      </w:r>
      <w:r w:rsidRPr="00F25374">
        <w:rPr>
          <w:b w:val="0"/>
          <w:sz w:val="22"/>
          <w:szCs w:val="24"/>
          <w:lang w:val="ru-RU"/>
        </w:rPr>
        <w:t xml:space="preserve"> пар</w:t>
      </w:r>
      <w:r>
        <w:rPr>
          <w:b w:val="0"/>
          <w:sz w:val="22"/>
          <w:szCs w:val="24"/>
          <w:lang w:val="ru-RU"/>
        </w:rPr>
        <w:t>а</w:t>
      </w:r>
      <w:r w:rsidRPr="00F25374">
        <w:rPr>
          <w:b w:val="0"/>
          <w:sz w:val="22"/>
          <w:szCs w:val="24"/>
          <w:lang w:val="ru-RU"/>
        </w:rPr>
        <w:t xml:space="preserve">, высотой 1600 мм, с раздвижкой до 3040 мм          </w:t>
      </w:r>
      <w:r>
        <w:rPr>
          <w:b w:val="0"/>
          <w:sz w:val="22"/>
          <w:szCs w:val="24"/>
          <w:lang w:val="ru-RU"/>
        </w:rPr>
        <w:t xml:space="preserve">  </w:t>
      </w:r>
      <w:r w:rsidR="00F95EF4">
        <w:rPr>
          <w:b w:val="0"/>
          <w:sz w:val="22"/>
          <w:szCs w:val="24"/>
          <w:lang w:val="ru-RU"/>
        </w:rPr>
        <w:t xml:space="preserve"> </w:t>
      </w:r>
      <w:r w:rsidRPr="00F25374">
        <w:rPr>
          <w:b w:val="0"/>
          <w:sz w:val="22"/>
          <w:szCs w:val="24"/>
          <w:lang w:val="ru-RU"/>
        </w:rPr>
        <w:t xml:space="preserve"> </w:t>
      </w:r>
      <w:r w:rsidR="00DF66E6">
        <w:rPr>
          <w:b w:val="0"/>
          <w:sz w:val="22"/>
          <w:szCs w:val="24"/>
          <w:lang w:val="ru-RU"/>
        </w:rPr>
        <w:t xml:space="preserve"> </w:t>
      </w:r>
      <w:r>
        <w:rPr>
          <w:b w:val="0"/>
          <w:sz w:val="22"/>
          <w:szCs w:val="24"/>
          <w:lang w:val="ru-RU"/>
        </w:rPr>
        <w:t xml:space="preserve"> </w:t>
      </w:r>
      <w:r w:rsidRPr="00F25374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25</w:t>
      </w:r>
      <w:r w:rsidRPr="00F25374">
        <w:rPr>
          <w:b w:val="0"/>
          <w:sz w:val="22"/>
          <w:szCs w:val="24"/>
          <w:lang w:val="ru-RU"/>
        </w:rPr>
        <w:t> 000,00 рублей с НДС;</w:t>
      </w:r>
    </w:p>
    <w:p w:rsidR="009F58A9" w:rsidRDefault="009F58A9" w:rsidP="009F58A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r w:rsidR="00DF66E6">
        <w:rPr>
          <w:b w:val="0"/>
          <w:sz w:val="22"/>
          <w:szCs w:val="24"/>
          <w:lang w:val="ru-RU"/>
        </w:rPr>
        <w:t xml:space="preserve">вставные </w:t>
      </w:r>
      <w:r w:rsidRPr="00F25374">
        <w:rPr>
          <w:b w:val="0"/>
          <w:sz w:val="22"/>
          <w:szCs w:val="24"/>
          <w:lang w:val="ru-RU"/>
        </w:rPr>
        <w:t xml:space="preserve">стойки </w:t>
      </w:r>
      <w:r>
        <w:rPr>
          <w:b w:val="0"/>
          <w:sz w:val="22"/>
          <w:szCs w:val="24"/>
          <w:lang w:val="ru-RU"/>
        </w:rPr>
        <w:t>1 пара</w:t>
      </w:r>
      <w:r w:rsidRPr="00F25374">
        <w:rPr>
          <w:b w:val="0"/>
          <w:sz w:val="22"/>
          <w:szCs w:val="24"/>
          <w:lang w:val="ru-RU"/>
        </w:rPr>
        <w:t xml:space="preserve">, высотой 1600 мм.                </w:t>
      </w:r>
      <w:r w:rsidR="00DF66E6">
        <w:rPr>
          <w:b w:val="0"/>
          <w:sz w:val="22"/>
          <w:szCs w:val="24"/>
          <w:lang w:val="ru-RU"/>
        </w:rPr>
        <w:t xml:space="preserve">                          </w:t>
      </w:r>
      <w:r>
        <w:rPr>
          <w:b w:val="0"/>
          <w:sz w:val="22"/>
          <w:szCs w:val="24"/>
          <w:lang w:val="ru-RU"/>
        </w:rPr>
        <w:t xml:space="preserve"> </w:t>
      </w:r>
      <w:r w:rsidR="00F95EF4">
        <w:rPr>
          <w:b w:val="0"/>
          <w:sz w:val="22"/>
          <w:szCs w:val="24"/>
          <w:lang w:val="ru-RU"/>
        </w:rPr>
        <w:t xml:space="preserve"> </w:t>
      </w:r>
      <w:r w:rsidRPr="00F25374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20</w:t>
      </w:r>
      <w:r w:rsidRPr="00F25374">
        <w:rPr>
          <w:b w:val="0"/>
          <w:sz w:val="22"/>
          <w:szCs w:val="24"/>
          <w:lang w:val="ru-RU"/>
        </w:rPr>
        <w:t> 000,00 рублей с НДС;</w:t>
      </w:r>
    </w:p>
    <w:p w:rsidR="00DF66E6" w:rsidRPr="00F25374" w:rsidRDefault="00DF66E6" w:rsidP="009F58A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r>
        <w:rPr>
          <w:b w:val="0"/>
          <w:sz w:val="22"/>
          <w:szCs w:val="24"/>
          <w:lang w:val="ru-RU"/>
        </w:rPr>
        <w:t xml:space="preserve">фитинги </w:t>
      </w:r>
      <w:proofErr w:type="gramStart"/>
      <w:r>
        <w:rPr>
          <w:b w:val="0"/>
          <w:sz w:val="22"/>
          <w:szCs w:val="24"/>
          <w:lang w:val="ru-RU"/>
        </w:rPr>
        <w:t>под контейнера</w:t>
      </w:r>
      <w:proofErr w:type="gramEnd"/>
      <w:r>
        <w:rPr>
          <w:b w:val="0"/>
          <w:sz w:val="22"/>
          <w:szCs w:val="24"/>
          <w:lang w:val="ru-RU"/>
        </w:rPr>
        <w:t xml:space="preserve">, 1 пара                 </w:t>
      </w:r>
      <w:r w:rsidRPr="00F25374">
        <w:rPr>
          <w:b w:val="0"/>
          <w:sz w:val="22"/>
          <w:szCs w:val="24"/>
          <w:lang w:val="ru-RU"/>
        </w:rPr>
        <w:t xml:space="preserve">                </w:t>
      </w:r>
      <w:r>
        <w:rPr>
          <w:b w:val="0"/>
          <w:sz w:val="22"/>
          <w:szCs w:val="24"/>
          <w:lang w:val="ru-RU"/>
        </w:rPr>
        <w:t xml:space="preserve">                          </w:t>
      </w:r>
      <w:r w:rsidR="00F95EF4">
        <w:rPr>
          <w:b w:val="0"/>
          <w:sz w:val="22"/>
          <w:szCs w:val="24"/>
          <w:lang w:val="ru-RU"/>
        </w:rPr>
        <w:t xml:space="preserve"> </w:t>
      </w:r>
      <w:r>
        <w:rPr>
          <w:b w:val="0"/>
          <w:sz w:val="22"/>
          <w:szCs w:val="24"/>
          <w:lang w:val="ru-RU"/>
        </w:rPr>
        <w:t xml:space="preserve"> </w:t>
      </w:r>
      <w:r w:rsidR="00970A44">
        <w:rPr>
          <w:b w:val="0"/>
          <w:sz w:val="22"/>
          <w:szCs w:val="24"/>
          <w:lang w:val="ru-RU"/>
        </w:rPr>
        <w:t xml:space="preserve"> </w:t>
      </w:r>
      <w:r w:rsidRPr="00F25374">
        <w:rPr>
          <w:b w:val="0"/>
          <w:sz w:val="22"/>
          <w:szCs w:val="24"/>
          <w:lang w:val="ru-RU"/>
        </w:rPr>
        <w:t xml:space="preserve">+ </w:t>
      </w:r>
      <w:r>
        <w:rPr>
          <w:b w:val="0"/>
          <w:sz w:val="22"/>
          <w:szCs w:val="24"/>
          <w:lang w:val="ru-RU"/>
        </w:rPr>
        <w:t>20</w:t>
      </w:r>
      <w:r w:rsidRPr="00F25374">
        <w:rPr>
          <w:b w:val="0"/>
          <w:sz w:val="22"/>
          <w:szCs w:val="24"/>
          <w:lang w:val="ru-RU"/>
        </w:rPr>
        <w:t> 000,00 рублей с НДС;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proofErr w:type="spellStart"/>
      <w:r w:rsidRPr="00F25374">
        <w:rPr>
          <w:b w:val="0"/>
          <w:sz w:val="22"/>
          <w:szCs w:val="24"/>
        </w:rPr>
        <w:t>металлоконструкция</w:t>
      </w:r>
      <w:proofErr w:type="spellEnd"/>
      <w:r w:rsidRPr="00F25374">
        <w:rPr>
          <w:b w:val="0"/>
          <w:sz w:val="22"/>
          <w:szCs w:val="24"/>
        </w:rPr>
        <w:t xml:space="preserve"> с </w:t>
      </w:r>
      <w:proofErr w:type="spellStart"/>
      <w:r w:rsidRPr="00F25374">
        <w:rPr>
          <w:b w:val="0"/>
          <w:sz w:val="22"/>
          <w:szCs w:val="24"/>
        </w:rPr>
        <w:t>тентом</w:t>
      </w:r>
      <w:proofErr w:type="spellEnd"/>
      <w:r w:rsidRPr="00F25374">
        <w:rPr>
          <w:b w:val="0"/>
          <w:sz w:val="22"/>
          <w:szCs w:val="24"/>
        </w:rPr>
        <w:t xml:space="preserve"> </w:t>
      </w:r>
      <w:proofErr w:type="spellStart"/>
      <w:r w:rsidRPr="00F25374">
        <w:rPr>
          <w:b w:val="0"/>
          <w:sz w:val="22"/>
          <w:szCs w:val="24"/>
        </w:rPr>
        <w:t>на</w:t>
      </w:r>
      <w:proofErr w:type="spellEnd"/>
      <w:r w:rsidRPr="00F25374">
        <w:rPr>
          <w:b w:val="0"/>
          <w:sz w:val="22"/>
          <w:szCs w:val="24"/>
        </w:rPr>
        <w:t xml:space="preserve"> </w:t>
      </w:r>
      <w:proofErr w:type="spellStart"/>
      <w:r w:rsidRPr="00F25374">
        <w:rPr>
          <w:b w:val="0"/>
          <w:sz w:val="22"/>
          <w:szCs w:val="24"/>
        </w:rPr>
        <w:t>гусаке</w:t>
      </w:r>
      <w:proofErr w:type="spellEnd"/>
      <w:r w:rsidRPr="00F25374">
        <w:rPr>
          <w:b w:val="0"/>
          <w:sz w:val="22"/>
          <w:szCs w:val="24"/>
          <w:lang w:val="ru-RU"/>
        </w:rPr>
        <w:t xml:space="preserve">                                            </w:t>
      </w:r>
      <w:r>
        <w:rPr>
          <w:b w:val="0"/>
          <w:sz w:val="22"/>
          <w:szCs w:val="24"/>
          <w:lang w:val="ru-RU"/>
        </w:rPr>
        <w:t xml:space="preserve"> </w:t>
      </w:r>
      <w:r w:rsidR="00F95EF4">
        <w:rPr>
          <w:b w:val="0"/>
          <w:sz w:val="22"/>
          <w:szCs w:val="24"/>
          <w:lang w:val="ru-RU"/>
        </w:rPr>
        <w:t xml:space="preserve"> </w:t>
      </w:r>
      <w:r w:rsidR="00970A44">
        <w:rPr>
          <w:b w:val="0"/>
          <w:sz w:val="22"/>
          <w:szCs w:val="24"/>
          <w:lang w:val="ru-RU"/>
        </w:rPr>
        <w:t xml:space="preserve"> </w:t>
      </w:r>
      <w:r>
        <w:rPr>
          <w:b w:val="0"/>
          <w:sz w:val="22"/>
          <w:szCs w:val="24"/>
          <w:lang w:val="ru-RU"/>
        </w:rPr>
        <w:t xml:space="preserve">  + 3</w:t>
      </w:r>
      <w:r w:rsidRPr="00F25374">
        <w:rPr>
          <w:b w:val="0"/>
          <w:sz w:val="22"/>
          <w:szCs w:val="24"/>
          <w:lang w:val="ru-RU"/>
        </w:rPr>
        <w:t>0 000,00 рублей с НДС;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F25374">
        <w:rPr>
          <w:b w:val="0"/>
          <w:sz w:val="22"/>
          <w:szCs w:val="24"/>
          <w:lang w:val="ru-RU"/>
        </w:rPr>
        <w:t xml:space="preserve">- </w:t>
      </w:r>
      <w:proofErr w:type="spellStart"/>
      <w:r w:rsidRPr="00F25374">
        <w:rPr>
          <w:b w:val="0"/>
          <w:bCs/>
          <w:sz w:val="22"/>
          <w:szCs w:val="24"/>
        </w:rPr>
        <w:t>проблесковый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маяк</w:t>
      </w:r>
      <w:proofErr w:type="spellEnd"/>
      <w:r w:rsidRPr="00F25374">
        <w:rPr>
          <w:b w:val="0"/>
          <w:bCs/>
          <w:sz w:val="22"/>
          <w:szCs w:val="24"/>
        </w:rPr>
        <w:t xml:space="preserve">                                                                            </w:t>
      </w:r>
      <w:r w:rsidRPr="00F25374">
        <w:rPr>
          <w:b w:val="0"/>
          <w:bCs/>
          <w:sz w:val="22"/>
          <w:szCs w:val="24"/>
          <w:lang w:val="ru-RU"/>
        </w:rPr>
        <w:t xml:space="preserve">   </w:t>
      </w:r>
      <w:r>
        <w:rPr>
          <w:b w:val="0"/>
          <w:bCs/>
          <w:sz w:val="22"/>
          <w:szCs w:val="24"/>
          <w:lang w:val="ru-RU"/>
        </w:rPr>
        <w:t xml:space="preserve">  </w:t>
      </w:r>
      <w:r w:rsidR="00F95EF4">
        <w:rPr>
          <w:b w:val="0"/>
          <w:bCs/>
          <w:sz w:val="22"/>
          <w:szCs w:val="24"/>
          <w:lang w:val="ru-RU"/>
        </w:rPr>
        <w:t xml:space="preserve">  </w:t>
      </w:r>
      <w:r w:rsidR="00970A44">
        <w:rPr>
          <w:b w:val="0"/>
          <w:bCs/>
          <w:sz w:val="22"/>
          <w:szCs w:val="24"/>
          <w:lang w:val="ru-RU"/>
        </w:rPr>
        <w:t xml:space="preserve"> </w:t>
      </w:r>
      <w:r w:rsidRPr="00F25374">
        <w:rPr>
          <w:b w:val="0"/>
          <w:bCs/>
          <w:sz w:val="22"/>
          <w:szCs w:val="24"/>
          <w:lang w:val="ru-RU"/>
        </w:rPr>
        <w:t xml:space="preserve"> </w:t>
      </w:r>
      <w:r>
        <w:rPr>
          <w:b w:val="0"/>
          <w:bCs/>
          <w:sz w:val="22"/>
          <w:szCs w:val="24"/>
        </w:rPr>
        <w:t>+ 5</w:t>
      </w:r>
      <w:r w:rsidRPr="00F25374">
        <w:rPr>
          <w:b w:val="0"/>
          <w:bCs/>
          <w:sz w:val="22"/>
          <w:szCs w:val="24"/>
        </w:rPr>
        <w:t xml:space="preserve"> 000,00 </w:t>
      </w:r>
      <w:proofErr w:type="spellStart"/>
      <w:r w:rsidRPr="00F25374">
        <w:rPr>
          <w:b w:val="0"/>
          <w:bCs/>
          <w:sz w:val="22"/>
          <w:szCs w:val="24"/>
        </w:rPr>
        <w:t>рублей</w:t>
      </w:r>
      <w:proofErr w:type="spellEnd"/>
      <w:r w:rsidRPr="00F25374">
        <w:rPr>
          <w:b w:val="0"/>
          <w:bCs/>
          <w:sz w:val="22"/>
          <w:szCs w:val="24"/>
        </w:rPr>
        <w:t xml:space="preserve"> с НДС</w:t>
      </w:r>
      <w:r w:rsidRPr="00F25374">
        <w:rPr>
          <w:b w:val="0"/>
          <w:bCs/>
          <w:sz w:val="22"/>
          <w:szCs w:val="24"/>
          <w:lang w:val="ru-RU"/>
        </w:rPr>
        <w:t>;</w:t>
      </w:r>
    </w:p>
    <w:p w:rsidR="009F58A9" w:rsidRPr="00F25374" w:rsidRDefault="009F58A9" w:rsidP="009F58A9">
      <w:pPr>
        <w:pStyle w:val="ad"/>
        <w:spacing w:line="360" w:lineRule="auto"/>
        <w:ind w:firstLine="708"/>
        <w:jc w:val="both"/>
        <w:rPr>
          <w:b w:val="0"/>
          <w:bCs/>
          <w:sz w:val="22"/>
          <w:szCs w:val="24"/>
          <w:lang w:val="ru-RU"/>
        </w:rPr>
      </w:pPr>
      <w:proofErr w:type="spellStart"/>
      <w:r w:rsidRPr="00F25374">
        <w:rPr>
          <w:bCs/>
          <w:sz w:val="22"/>
          <w:szCs w:val="24"/>
        </w:rPr>
        <w:t>Срок</w:t>
      </w:r>
      <w:proofErr w:type="spellEnd"/>
      <w:r w:rsidRPr="00F25374">
        <w:rPr>
          <w:bCs/>
          <w:sz w:val="22"/>
          <w:szCs w:val="24"/>
        </w:rPr>
        <w:t xml:space="preserve"> </w:t>
      </w:r>
      <w:proofErr w:type="spellStart"/>
      <w:r w:rsidRPr="00F25374">
        <w:rPr>
          <w:bCs/>
          <w:sz w:val="22"/>
          <w:szCs w:val="24"/>
        </w:rPr>
        <w:t>поставки</w:t>
      </w:r>
      <w:proofErr w:type="spellEnd"/>
      <w:r w:rsidRPr="00F25374">
        <w:rPr>
          <w:bCs/>
          <w:sz w:val="22"/>
          <w:szCs w:val="24"/>
        </w:rPr>
        <w:t xml:space="preserve"> </w:t>
      </w:r>
      <w:r>
        <w:rPr>
          <w:bCs/>
          <w:sz w:val="22"/>
          <w:szCs w:val="24"/>
          <w:lang w:val="ru-RU"/>
        </w:rPr>
        <w:t xml:space="preserve">40-45 </w:t>
      </w:r>
      <w:proofErr w:type="spellStart"/>
      <w:r w:rsidRPr="00F25374">
        <w:rPr>
          <w:b w:val="0"/>
          <w:bCs/>
          <w:sz w:val="22"/>
          <w:szCs w:val="24"/>
        </w:rPr>
        <w:t>рабочих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дней</w:t>
      </w:r>
      <w:proofErr w:type="spellEnd"/>
      <w:r w:rsidRPr="00F25374">
        <w:rPr>
          <w:b w:val="0"/>
          <w:bCs/>
          <w:sz w:val="22"/>
          <w:szCs w:val="24"/>
        </w:rPr>
        <w:t xml:space="preserve"> с </w:t>
      </w:r>
      <w:proofErr w:type="spellStart"/>
      <w:r w:rsidRPr="00F25374">
        <w:rPr>
          <w:b w:val="0"/>
          <w:bCs/>
          <w:sz w:val="22"/>
          <w:szCs w:val="24"/>
        </w:rPr>
        <w:t>возможной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досрочной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отгрузкой</w:t>
      </w:r>
      <w:proofErr w:type="spellEnd"/>
      <w:r w:rsidRPr="00F25374">
        <w:rPr>
          <w:b w:val="0"/>
          <w:bCs/>
          <w:sz w:val="22"/>
          <w:szCs w:val="24"/>
          <w:lang w:val="ru-RU"/>
        </w:rPr>
        <w:t>.</w:t>
      </w:r>
    </w:p>
    <w:p w:rsidR="009F58A9" w:rsidRPr="00F25374" w:rsidRDefault="009F58A9" w:rsidP="009F58A9">
      <w:pPr>
        <w:pStyle w:val="ad"/>
        <w:spacing w:line="360" w:lineRule="auto"/>
        <w:ind w:firstLine="708"/>
        <w:jc w:val="both"/>
        <w:rPr>
          <w:b w:val="0"/>
          <w:bCs/>
          <w:sz w:val="22"/>
          <w:szCs w:val="24"/>
        </w:rPr>
      </w:pPr>
      <w:proofErr w:type="spellStart"/>
      <w:r w:rsidRPr="00F25374">
        <w:rPr>
          <w:b w:val="0"/>
          <w:bCs/>
          <w:sz w:val="22"/>
          <w:szCs w:val="24"/>
        </w:rPr>
        <w:t>Условия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оплаты</w:t>
      </w:r>
      <w:proofErr w:type="spellEnd"/>
      <w:r w:rsidRPr="00F25374">
        <w:rPr>
          <w:b w:val="0"/>
          <w:bCs/>
          <w:sz w:val="22"/>
          <w:szCs w:val="24"/>
        </w:rPr>
        <w:t xml:space="preserve"> – </w:t>
      </w:r>
      <w:proofErr w:type="spellStart"/>
      <w:r w:rsidRPr="00F25374">
        <w:rPr>
          <w:b w:val="0"/>
          <w:bCs/>
          <w:sz w:val="22"/>
          <w:szCs w:val="24"/>
        </w:rPr>
        <w:t>предоплата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от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25</w:t>
      </w:r>
      <w:r w:rsidRPr="00F25374">
        <w:rPr>
          <w:b w:val="0"/>
          <w:bCs/>
          <w:sz w:val="22"/>
          <w:szCs w:val="24"/>
        </w:rPr>
        <w:t xml:space="preserve">%, </w:t>
      </w:r>
      <w:proofErr w:type="spellStart"/>
      <w:r w:rsidRPr="00F25374">
        <w:rPr>
          <w:b w:val="0"/>
          <w:bCs/>
          <w:sz w:val="22"/>
          <w:szCs w:val="24"/>
        </w:rPr>
        <w:t>окончательная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оплата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после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получения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уведомления</w:t>
      </w:r>
      <w:proofErr w:type="spellEnd"/>
      <w:r w:rsidRPr="00F25374">
        <w:rPr>
          <w:b w:val="0"/>
          <w:bCs/>
          <w:sz w:val="22"/>
          <w:szCs w:val="24"/>
        </w:rPr>
        <w:t xml:space="preserve"> о </w:t>
      </w:r>
      <w:proofErr w:type="spellStart"/>
      <w:r w:rsidRPr="00F25374">
        <w:rPr>
          <w:b w:val="0"/>
          <w:bCs/>
          <w:sz w:val="22"/>
          <w:szCs w:val="24"/>
        </w:rPr>
        <w:t>готовности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полуприцепа</w:t>
      </w:r>
      <w:proofErr w:type="spellEnd"/>
      <w:r w:rsidRPr="00F25374">
        <w:rPr>
          <w:b w:val="0"/>
          <w:bCs/>
          <w:sz w:val="22"/>
          <w:szCs w:val="24"/>
        </w:rPr>
        <w:t xml:space="preserve"> к </w:t>
      </w:r>
      <w:proofErr w:type="spellStart"/>
      <w:r w:rsidRPr="00F25374">
        <w:rPr>
          <w:b w:val="0"/>
          <w:bCs/>
          <w:sz w:val="22"/>
          <w:szCs w:val="24"/>
        </w:rPr>
        <w:t>отгрузке</w:t>
      </w:r>
      <w:proofErr w:type="spellEnd"/>
      <w:r w:rsidRPr="00F25374">
        <w:rPr>
          <w:b w:val="0"/>
          <w:bCs/>
          <w:sz w:val="22"/>
          <w:szCs w:val="24"/>
        </w:rPr>
        <w:t>.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bCs/>
          <w:sz w:val="22"/>
          <w:szCs w:val="24"/>
        </w:rPr>
      </w:pPr>
      <w:r w:rsidRPr="00F25374">
        <w:rPr>
          <w:b w:val="0"/>
          <w:bCs/>
          <w:sz w:val="22"/>
          <w:szCs w:val="24"/>
        </w:rPr>
        <w:t xml:space="preserve">         </w:t>
      </w:r>
      <w:proofErr w:type="spellStart"/>
      <w:r w:rsidRPr="00F25374">
        <w:rPr>
          <w:b w:val="0"/>
          <w:bCs/>
          <w:sz w:val="22"/>
          <w:szCs w:val="24"/>
        </w:rPr>
        <w:t>Гарантия</w:t>
      </w:r>
      <w:proofErr w:type="spellEnd"/>
      <w:r w:rsidRPr="00F25374">
        <w:rPr>
          <w:b w:val="0"/>
          <w:bCs/>
          <w:sz w:val="22"/>
          <w:szCs w:val="24"/>
        </w:rPr>
        <w:t xml:space="preserve">: 12 </w:t>
      </w:r>
      <w:proofErr w:type="spellStart"/>
      <w:r w:rsidRPr="00F25374">
        <w:rPr>
          <w:b w:val="0"/>
          <w:bCs/>
          <w:sz w:val="22"/>
          <w:szCs w:val="24"/>
        </w:rPr>
        <w:t>месяцев</w:t>
      </w:r>
      <w:proofErr w:type="spellEnd"/>
      <w:r w:rsidRPr="00F25374">
        <w:rPr>
          <w:b w:val="0"/>
          <w:bCs/>
          <w:sz w:val="22"/>
          <w:szCs w:val="24"/>
        </w:rPr>
        <w:t>.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bCs/>
          <w:sz w:val="22"/>
          <w:szCs w:val="24"/>
        </w:rPr>
      </w:pPr>
      <w:r w:rsidRPr="00F25374">
        <w:rPr>
          <w:b w:val="0"/>
          <w:bCs/>
          <w:sz w:val="22"/>
          <w:szCs w:val="24"/>
        </w:rPr>
        <w:t xml:space="preserve">         </w:t>
      </w:r>
      <w:proofErr w:type="spellStart"/>
      <w:r w:rsidRPr="00F25374">
        <w:rPr>
          <w:b w:val="0"/>
          <w:bCs/>
          <w:sz w:val="22"/>
          <w:szCs w:val="24"/>
        </w:rPr>
        <w:t>Срок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действия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коммерческого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предложения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до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31</w:t>
      </w:r>
      <w:r w:rsidRPr="00F25374">
        <w:rPr>
          <w:b w:val="0"/>
          <w:bCs/>
          <w:sz w:val="22"/>
          <w:szCs w:val="24"/>
          <w:lang w:val="ru-RU"/>
        </w:rPr>
        <w:t>.</w:t>
      </w:r>
      <w:r>
        <w:rPr>
          <w:b w:val="0"/>
          <w:bCs/>
          <w:sz w:val="22"/>
          <w:szCs w:val="24"/>
          <w:lang w:val="ru-RU"/>
        </w:rPr>
        <w:t>04</w:t>
      </w:r>
      <w:r w:rsidRPr="00F25374">
        <w:rPr>
          <w:b w:val="0"/>
          <w:bCs/>
          <w:sz w:val="22"/>
          <w:szCs w:val="24"/>
        </w:rPr>
        <w:t>.201</w:t>
      </w:r>
      <w:r>
        <w:rPr>
          <w:b w:val="0"/>
          <w:bCs/>
          <w:sz w:val="22"/>
          <w:szCs w:val="24"/>
          <w:lang w:val="ru-RU"/>
        </w:rPr>
        <w:t>9</w:t>
      </w:r>
      <w:r w:rsidRPr="00F25374">
        <w:rPr>
          <w:b w:val="0"/>
          <w:bCs/>
          <w:sz w:val="22"/>
          <w:szCs w:val="24"/>
        </w:rPr>
        <w:t>.</w:t>
      </w:r>
    </w:p>
    <w:p w:rsidR="009F58A9" w:rsidRPr="00F25374" w:rsidRDefault="009F58A9" w:rsidP="009F58A9">
      <w:pPr>
        <w:pStyle w:val="ad"/>
        <w:spacing w:line="360" w:lineRule="auto"/>
        <w:jc w:val="both"/>
        <w:rPr>
          <w:b w:val="0"/>
          <w:bCs/>
          <w:sz w:val="22"/>
          <w:szCs w:val="24"/>
        </w:rPr>
      </w:pPr>
      <w:r w:rsidRPr="00F25374">
        <w:rPr>
          <w:b w:val="0"/>
          <w:bCs/>
          <w:sz w:val="22"/>
          <w:szCs w:val="24"/>
        </w:rPr>
        <w:t xml:space="preserve">         </w:t>
      </w:r>
      <w:proofErr w:type="spellStart"/>
      <w:r w:rsidRPr="00F25374">
        <w:rPr>
          <w:b w:val="0"/>
          <w:bCs/>
          <w:sz w:val="22"/>
          <w:szCs w:val="24"/>
        </w:rPr>
        <w:t>Производство</w:t>
      </w:r>
      <w:proofErr w:type="spellEnd"/>
      <w:r w:rsidRPr="00F25374">
        <w:rPr>
          <w:b w:val="0"/>
          <w:bCs/>
          <w:sz w:val="22"/>
          <w:szCs w:val="24"/>
        </w:rPr>
        <w:t xml:space="preserve"> ООО «Компания «</w:t>
      </w:r>
      <w:proofErr w:type="spellStart"/>
      <w:r w:rsidRPr="00F25374">
        <w:rPr>
          <w:b w:val="0"/>
          <w:bCs/>
          <w:sz w:val="22"/>
          <w:szCs w:val="24"/>
        </w:rPr>
        <w:t>Спецприцеп</w:t>
      </w:r>
      <w:proofErr w:type="spellEnd"/>
      <w:r w:rsidRPr="00F25374">
        <w:rPr>
          <w:b w:val="0"/>
          <w:bCs/>
          <w:sz w:val="22"/>
          <w:szCs w:val="24"/>
        </w:rPr>
        <w:t xml:space="preserve">» </w:t>
      </w:r>
      <w:proofErr w:type="spellStart"/>
      <w:r w:rsidRPr="00F25374">
        <w:rPr>
          <w:b w:val="0"/>
          <w:bCs/>
          <w:sz w:val="22"/>
          <w:szCs w:val="24"/>
        </w:rPr>
        <w:t>сертифицировано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по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r w:rsidRPr="00F25374">
        <w:rPr>
          <w:b w:val="0"/>
          <w:bCs/>
          <w:sz w:val="22"/>
          <w:szCs w:val="24"/>
          <w:lang w:val="en-US"/>
        </w:rPr>
        <w:t>ISO</w:t>
      </w:r>
      <w:r w:rsidRPr="00F25374">
        <w:rPr>
          <w:b w:val="0"/>
          <w:bCs/>
          <w:sz w:val="22"/>
          <w:szCs w:val="24"/>
        </w:rPr>
        <w:t xml:space="preserve"> 9001 (</w:t>
      </w:r>
      <w:proofErr w:type="spellStart"/>
      <w:r w:rsidRPr="00F25374">
        <w:rPr>
          <w:b w:val="0"/>
          <w:bCs/>
          <w:sz w:val="22"/>
          <w:szCs w:val="24"/>
        </w:rPr>
        <w:t>регистрационный</w:t>
      </w:r>
      <w:proofErr w:type="spellEnd"/>
      <w:r w:rsidRPr="00F25374">
        <w:rPr>
          <w:b w:val="0"/>
          <w:bCs/>
          <w:sz w:val="22"/>
          <w:szCs w:val="24"/>
        </w:rPr>
        <w:t xml:space="preserve"> № РОСС </w:t>
      </w:r>
      <w:r w:rsidRPr="00F25374">
        <w:rPr>
          <w:b w:val="0"/>
          <w:bCs/>
          <w:sz w:val="22"/>
          <w:szCs w:val="24"/>
          <w:lang w:val="en-US"/>
        </w:rPr>
        <w:t>RU</w:t>
      </w:r>
      <w:r w:rsidRPr="00F25374">
        <w:rPr>
          <w:b w:val="0"/>
          <w:bCs/>
          <w:sz w:val="22"/>
          <w:szCs w:val="24"/>
        </w:rPr>
        <w:t>.ИС06.К00058).</w:t>
      </w:r>
      <w:bookmarkStart w:id="0" w:name="_GoBack"/>
      <w:bookmarkEnd w:id="0"/>
    </w:p>
    <w:p w:rsidR="009F58A9" w:rsidRPr="00F25374" w:rsidRDefault="009F58A9" w:rsidP="009F58A9">
      <w:pPr>
        <w:pStyle w:val="ad"/>
        <w:spacing w:line="360" w:lineRule="auto"/>
        <w:ind w:firstLine="567"/>
        <w:jc w:val="both"/>
        <w:rPr>
          <w:sz w:val="22"/>
          <w:szCs w:val="24"/>
        </w:rPr>
      </w:pPr>
      <w:r w:rsidRPr="00F25374">
        <w:rPr>
          <w:sz w:val="22"/>
          <w:szCs w:val="24"/>
        </w:rPr>
        <w:t>Компания «</w:t>
      </w:r>
      <w:proofErr w:type="spellStart"/>
      <w:r w:rsidRPr="00F25374">
        <w:rPr>
          <w:sz w:val="22"/>
          <w:szCs w:val="24"/>
        </w:rPr>
        <w:t>Спецприцеп</w:t>
      </w:r>
      <w:proofErr w:type="spellEnd"/>
      <w:r w:rsidRPr="00F25374">
        <w:rPr>
          <w:sz w:val="22"/>
          <w:szCs w:val="24"/>
        </w:rPr>
        <w:t xml:space="preserve">» </w:t>
      </w:r>
      <w:proofErr w:type="spellStart"/>
      <w:r w:rsidRPr="00F25374">
        <w:rPr>
          <w:sz w:val="22"/>
          <w:szCs w:val="24"/>
        </w:rPr>
        <w:t>заинтересована</w:t>
      </w:r>
      <w:proofErr w:type="spellEnd"/>
      <w:r w:rsidRPr="00F25374">
        <w:rPr>
          <w:sz w:val="22"/>
          <w:szCs w:val="24"/>
        </w:rPr>
        <w:t xml:space="preserve"> </w:t>
      </w:r>
      <w:proofErr w:type="spellStart"/>
      <w:r w:rsidRPr="00F25374">
        <w:rPr>
          <w:sz w:val="22"/>
          <w:szCs w:val="24"/>
        </w:rPr>
        <w:t>во</w:t>
      </w:r>
      <w:proofErr w:type="spellEnd"/>
      <w:r w:rsidRPr="00F25374">
        <w:rPr>
          <w:sz w:val="22"/>
          <w:szCs w:val="24"/>
        </w:rPr>
        <w:t xml:space="preserve"> </w:t>
      </w:r>
      <w:proofErr w:type="spellStart"/>
      <w:r w:rsidRPr="00F25374">
        <w:rPr>
          <w:sz w:val="22"/>
          <w:szCs w:val="24"/>
        </w:rPr>
        <w:t>взаимовыгодном</w:t>
      </w:r>
      <w:proofErr w:type="spellEnd"/>
      <w:r w:rsidRPr="00F25374">
        <w:rPr>
          <w:sz w:val="22"/>
          <w:szCs w:val="24"/>
        </w:rPr>
        <w:t xml:space="preserve"> и </w:t>
      </w:r>
      <w:proofErr w:type="spellStart"/>
      <w:r w:rsidRPr="00F25374">
        <w:rPr>
          <w:sz w:val="22"/>
          <w:szCs w:val="24"/>
        </w:rPr>
        <w:t>долгосрочном</w:t>
      </w:r>
      <w:proofErr w:type="spellEnd"/>
      <w:r w:rsidRPr="00F25374">
        <w:rPr>
          <w:sz w:val="22"/>
          <w:szCs w:val="24"/>
        </w:rPr>
        <w:t xml:space="preserve"> </w:t>
      </w:r>
      <w:proofErr w:type="spellStart"/>
      <w:r w:rsidRPr="00F25374">
        <w:rPr>
          <w:sz w:val="22"/>
          <w:szCs w:val="24"/>
        </w:rPr>
        <w:t>сотрудничестве</w:t>
      </w:r>
      <w:proofErr w:type="spellEnd"/>
      <w:r w:rsidRPr="00F25374">
        <w:rPr>
          <w:sz w:val="22"/>
          <w:szCs w:val="24"/>
        </w:rPr>
        <w:t xml:space="preserve"> с </w:t>
      </w:r>
      <w:proofErr w:type="spellStart"/>
      <w:r w:rsidRPr="00F25374">
        <w:rPr>
          <w:sz w:val="22"/>
          <w:szCs w:val="24"/>
        </w:rPr>
        <w:t>Вами</w:t>
      </w:r>
      <w:proofErr w:type="spellEnd"/>
      <w:r w:rsidRPr="00F25374">
        <w:rPr>
          <w:sz w:val="22"/>
          <w:szCs w:val="24"/>
        </w:rPr>
        <w:t>.</w:t>
      </w:r>
    </w:p>
    <w:p w:rsidR="009F58A9" w:rsidRDefault="009F58A9" w:rsidP="00A10855">
      <w:pPr>
        <w:widowControl/>
        <w:suppressAutoHyphens w:val="0"/>
        <w:autoSpaceDE w:val="0"/>
        <w:autoSpaceDN w:val="0"/>
        <w:adjustRightInd w:val="0"/>
        <w:jc w:val="both"/>
      </w:pPr>
    </w:p>
    <w:p w:rsidR="004C21A2" w:rsidRDefault="00204FDB" w:rsidP="004C21A2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>
        <w:t xml:space="preserve">фото и видео </w:t>
      </w:r>
      <w:r w:rsidR="003428B5">
        <w:t>подобных тралов</w:t>
      </w:r>
      <w:r>
        <w:t xml:space="preserve"> в Новосибирске:</w:t>
      </w:r>
    </w:p>
    <w:p w:rsidR="000951F4" w:rsidRDefault="005A4951" w:rsidP="000951F4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3" w:history="1">
        <w:r w:rsidR="000951F4" w:rsidRPr="00274775">
          <w:rPr>
            <w:rStyle w:val="a5"/>
          </w:rPr>
          <w:t>https://youtu.be/ZCX0W4RrJT0</w:t>
        </w:r>
      </w:hyperlink>
    </w:p>
    <w:p w:rsidR="004C21A2" w:rsidRDefault="004C21A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204FDB" w:rsidRPr="005B73CD" w:rsidRDefault="005A4951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4" w:history="1">
        <w:r w:rsidR="00204FDB" w:rsidRPr="005B73CD">
          <w:rPr>
            <w:rStyle w:val="a5"/>
            <w:lang w:val="en-US"/>
          </w:rPr>
          <w:t>https</w:t>
        </w:r>
        <w:r w:rsidR="00204FDB" w:rsidRPr="005B73CD">
          <w:rPr>
            <w:rStyle w:val="a5"/>
          </w:rPr>
          <w:t>://</w:t>
        </w:r>
        <w:r w:rsidR="00204FDB" w:rsidRPr="005B73CD">
          <w:rPr>
            <w:rStyle w:val="a5"/>
            <w:lang w:val="en-US"/>
          </w:rPr>
          <w:t>www</w:t>
        </w:r>
        <w:r w:rsidR="00204FDB" w:rsidRPr="005B73CD">
          <w:rPr>
            <w:rStyle w:val="a5"/>
          </w:rPr>
          <w:t>.</w:t>
        </w:r>
        <w:proofErr w:type="spellStart"/>
        <w:r w:rsidR="00204FDB" w:rsidRPr="005B73CD">
          <w:rPr>
            <w:rStyle w:val="a5"/>
            <w:lang w:val="en-US"/>
          </w:rPr>
          <w:t>youtube</w:t>
        </w:r>
        <w:proofErr w:type="spellEnd"/>
        <w:r w:rsidR="00204FDB" w:rsidRPr="005B73CD">
          <w:rPr>
            <w:rStyle w:val="a5"/>
          </w:rPr>
          <w:t>.</w:t>
        </w:r>
        <w:r w:rsidR="00204FDB" w:rsidRPr="005B73CD">
          <w:rPr>
            <w:rStyle w:val="a5"/>
            <w:lang w:val="en-US"/>
          </w:rPr>
          <w:t>com</w:t>
        </w:r>
        <w:r w:rsidR="00204FDB" w:rsidRPr="005B73CD">
          <w:rPr>
            <w:rStyle w:val="a5"/>
          </w:rPr>
          <w:t>/</w:t>
        </w:r>
        <w:r w:rsidR="00204FDB" w:rsidRPr="005B73CD">
          <w:rPr>
            <w:rStyle w:val="a5"/>
            <w:lang w:val="en-US"/>
          </w:rPr>
          <w:t>watch</w:t>
        </w:r>
        <w:r w:rsidR="00204FDB" w:rsidRPr="005B73CD">
          <w:rPr>
            <w:rStyle w:val="a5"/>
          </w:rPr>
          <w:t>?</w:t>
        </w:r>
        <w:r w:rsidR="00204FDB" w:rsidRPr="005B73CD">
          <w:rPr>
            <w:rStyle w:val="a5"/>
            <w:lang w:val="en-US"/>
          </w:rPr>
          <w:t>v</w:t>
        </w:r>
        <w:r w:rsidR="00204FDB" w:rsidRPr="005B73CD">
          <w:rPr>
            <w:rStyle w:val="a5"/>
          </w:rPr>
          <w:t>=</w:t>
        </w:r>
        <w:r w:rsidR="00204FDB" w:rsidRPr="005B73CD">
          <w:rPr>
            <w:rStyle w:val="a5"/>
            <w:lang w:val="en-US"/>
          </w:rPr>
          <w:t>N</w:t>
        </w:r>
        <w:r w:rsidR="00204FDB" w:rsidRPr="005B73CD">
          <w:rPr>
            <w:rStyle w:val="a5"/>
          </w:rPr>
          <w:t>1</w:t>
        </w:r>
        <w:proofErr w:type="spellStart"/>
        <w:r w:rsidR="00204FDB" w:rsidRPr="005B73CD">
          <w:rPr>
            <w:rStyle w:val="a5"/>
            <w:lang w:val="en-US"/>
          </w:rPr>
          <w:t>rT</w:t>
        </w:r>
        <w:proofErr w:type="spellEnd"/>
        <w:r w:rsidR="00204FDB" w:rsidRPr="005B73CD">
          <w:rPr>
            <w:rStyle w:val="a5"/>
          </w:rPr>
          <w:t>4</w:t>
        </w:r>
        <w:proofErr w:type="spellStart"/>
        <w:r w:rsidR="00204FDB" w:rsidRPr="005B73CD">
          <w:rPr>
            <w:rStyle w:val="a5"/>
            <w:lang w:val="en-US"/>
          </w:rPr>
          <w:t>LGBfwU</w:t>
        </w:r>
        <w:proofErr w:type="spellEnd"/>
        <w:r w:rsidR="00204FDB" w:rsidRPr="005B73CD">
          <w:rPr>
            <w:rStyle w:val="a5"/>
          </w:rPr>
          <w:t>&amp;</w:t>
        </w:r>
        <w:r w:rsidR="00204FDB" w:rsidRPr="005B73CD">
          <w:rPr>
            <w:rStyle w:val="a5"/>
            <w:lang w:val="en-US"/>
          </w:rPr>
          <w:t>t</w:t>
        </w:r>
        <w:r w:rsidR="00204FDB" w:rsidRPr="005B73CD">
          <w:rPr>
            <w:rStyle w:val="a5"/>
          </w:rPr>
          <w:t>=10</w:t>
        </w:r>
        <w:r w:rsidR="00204FDB" w:rsidRPr="005B73CD">
          <w:rPr>
            <w:rStyle w:val="a5"/>
            <w:lang w:val="en-US"/>
          </w:rPr>
          <w:t>s</w:t>
        </w:r>
      </w:hyperlink>
    </w:p>
    <w:p w:rsidR="00204FDB" w:rsidRDefault="00204FDB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4C21A2" w:rsidRDefault="005A4951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5" w:history="1">
        <w:r w:rsidR="004C21A2" w:rsidRPr="002E7C94">
          <w:rPr>
            <w:rStyle w:val="a5"/>
          </w:rPr>
          <w:t>https://www.youtube.com/watch?v=_OaW2boDvME</w:t>
        </w:r>
      </w:hyperlink>
    </w:p>
    <w:p w:rsidR="004C21A2" w:rsidRPr="005B73CD" w:rsidRDefault="004C21A2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204FDB" w:rsidRDefault="005A4951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Style w:val="a5"/>
        </w:rPr>
      </w:pPr>
      <w:hyperlink r:id="rId16" w:history="1">
        <w:r w:rsidR="00204FDB" w:rsidRPr="000B30FA">
          <w:rPr>
            <w:rStyle w:val="a5"/>
          </w:rPr>
          <w:t>https://spec.drom.ru/novosibirsk/trailer/vysokoramnyj-tral-specpricep-994283-dlja-vezdehoda-6-6-novyj-v-nalichii-59896762.html</w:t>
        </w:r>
      </w:hyperlink>
    </w:p>
    <w:p w:rsidR="00B54C27" w:rsidRDefault="00B54C27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Style w:val="a5"/>
        </w:rPr>
      </w:pPr>
    </w:p>
    <w:p w:rsidR="00B54C27" w:rsidRPr="00B54C27" w:rsidRDefault="00B54C27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Style w:val="a5"/>
          <w:color w:val="auto"/>
          <w:u w:val="none"/>
        </w:rPr>
      </w:pPr>
      <w:r w:rsidRPr="00B54C27">
        <w:rPr>
          <w:rStyle w:val="a5"/>
          <w:color w:val="auto"/>
          <w:u w:val="none"/>
        </w:rPr>
        <w:t>Фото и видео на нашем сайте:</w:t>
      </w:r>
    </w:p>
    <w:p w:rsidR="00B54C27" w:rsidRDefault="005A4951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hyperlink r:id="rId17" w:history="1">
        <w:r w:rsidR="00B54C27" w:rsidRPr="00CB6E27">
          <w:rPr>
            <w:rStyle w:val="a5"/>
          </w:rPr>
          <w:t>https://www.maxcar54.ru/catalog/pritsepy-i-polupritsepy/traly/vysokoramnyy-tral-specpricep-994283-mekhtrapy/</w:t>
        </w:r>
      </w:hyperlink>
    </w:p>
    <w:p w:rsidR="00B54C27" w:rsidRDefault="00B54C27" w:rsidP="000B30FA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204FDB" w:rsidRPr="007F0623" w:rsidRDefault="00204FDB" w:rsidP="000B30FA">
      <w:pPr>
        <w:pStyle w:val="ad"/>
        <w:jc w:val="both"/>
        <w:rPr>
          <w:b w:val="0"/>
          <w:szCs w:val="24"/>
          <w:lang w:val="ru-RU"/>
        </w:rPr>
      </w:pPr>
      <w:proofErr w:type="spellStart"/>
      <w:r w:rsidRPr="007F0623">
        <w:rPr>
          <w:b w:val="0"/>
          <w:szCs w:val="24"/>
          <w:lang w:val="ru-RU"/>
        </w:rPr>
        <w:t>видеообзор</w:t>
      </w:r>
      <w:proofErr w:type="spellEnd"/>
      <w:r w:rsidRPr="007F0623">
        <w:rPr>
          <w:b w:val="0"/>
          <w:szCs w:val="24"/>
          <w:lang w:val="ru-RU"/>
        </w:rPr>
        <w:t xml:space="preserve"> </w:t>
      </w:r>
      <w:r>
        <w:rPr>
          <w:b w:val="0"/>
          <w:szCs w:val="24"/>
          <w:lang w:val="ru-RU"/>
        </w:rPr>
        <w:t xml:space="preserve">подобного </w:t>
      </w:r>
      <w:r w:rsidRPr="007F0623">
        <w:rPr>
          <w:b w:val="0"/>
          <w:szCs w:val="24"/>
          <w:lang w:val="ru-RU"/>
        </w:rPr>
        <w:t xml:space="preserve">3-х </w:t>
      </w:r>
      <w:proofErr w:type="spellStart"/>
      <w:r w:rsidRPr="007F0623">
        <w:rPr>
          <w:b w:val="0"/>
          <w:szCs w:val="24"/>
          <w:lang w:val="ru-RU"/>
        </w:rPr>
        <w:t>осного</w:t>
      </w:r>
      <w:proofErr w:type="spellEnd"/>
      <w:r w:rsidRPr="007F0623">
        <w:rPr>
          <w:b w:val="0"/>
          <w:szCs w:val="24"/>
          <w:lang w:val="ru-RU"/>
        </w:rPr>
        <w:t xml:space="preserve"> </w:t>
      </w:r>
      <w:proofErr w:type="spellStart"/>
      <w:r w:rsidRPr="007F0623">
        <w:rPr>
          <w:b w:val="0"/>
          <w:szCs w:val="24"/>
          <w:lang w:val="ru-RU"/>
        </w:rPr>
        <w:t>высокорамного</w:t>
      </w:r>
      <w:proofErr w:type="spellEnd"/>
      <w:r w:rsidRPr="007F0623">
        <w:rPr>
          <w:b w:val="0"/>
          <w:szCs w:val="24"/>
          <w:lang w:val="ru-RU"/>
        </w:rPr>
        <w:t xml:space="preserve"> трала </w:t>
      </w:r>
      <w:r w:rsidR="003355BE">
        <w:rPr>
          <w:b w:val="0"/>
          <w:szCs w:val="24"/>
          <w:lang w:val="ru-RU"/>
        </w:rPr>
        <w:t xml:space="preserve">с бортами </w:t>
      </w:r>
      <w:r>
        <w:rPr>
          <w:b w:val="0"/>
          <w:szCs w:val="24"/>
          <w:lang w:val="ru-RU"/>
        </w:rPr>
        <w:t xml:space="preserve">на выставке "Транспорт Сибири 2017" </w:t>
      </w:r>
      <w:r w:rsidRPr="007F0623">
        <w:rPr>
          <w:b w:val="0"/>
          <w:szCs w:val="24"/>
          <w:lang w:val="ru-RU"/>
        </w:rPr>
        <w:t xml:space="preserve">в Новосибирске: </w:t>
      </w:r>
    </w:p>
    <w:p w:rsidR="00204FDB" w:rsidRPr="007F0623" w:rsidRDefault="005A4951" w:rsidP="000B30FA">
      <w:pPr>
        <w:pStyle w:val="ad"/>
        <w:jc w:val="both"/>
        <w:rPr>
          <w:b w:val="0"/>
          <w:szCs w:val="24"/>
          <w:lang w:val="ru-RU"/>
        </w:rPr>
      </w:pPr>
      <w:hyperlink r:id="rId18" w:history="1">
        <w:r w:rsidR="00204FDB" w:rsidRPr="007F0623">
          <w:rPr>
            <w:rStyle w:val="a5"/>
            <w:b w:val="0"/>
            <w:szCs w:val="24"/>
            <w:lang w:val="ru-RU"/>
          </w:rPr>
          <w:t>https://youtu.be/l0tfw_DKxyg</w:t>
        </w:r>
      </w:hyperlink>
    </w:p>
    <w:p w:rsidR="00204FDB" w:rsidRPr="00115299" w:rsidRDefault="00204FDB" w:rsidP="000B30FA">
      <w:pPr>
        <w:pStyle w:val="ad"/>
        <w:jc w:val="both"/>
        <w:rPr>
          <w:sz w:val="20"/>
          <w:lang w:val="ru-RU"/>
        </w:rPr>
      </w:pPr>
    </w:p>
    <w:p w:rsidR="00204FDB" w:rsidRPr="00213B6D" w:rsidRDefault="00204FDB" w:rsidP="00600339">
      <w:pPr>
        <w:pStyle w:val="ad"/>
        <w:ind w:firstLine="567"/>
        <w:jc w:val="both"/>
        <w:rPr>
          <w:szCs w:val="24"/>
          <w:lang w:val="ru-RU"/>
        </w:rPr>
      </w:pPr>
    </w:p>
    <w:p w:rsidR="00204FDB" w:rsidRPr="000D6F85" w:rsidRDefault="00204FDB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204FDB" w:rsidRPr="0089381A" w:rsidRDefault="005A4951" w:rsidP="00600339">
      <w:pPr>
        <w:rPr>
          <w:color w:val="000000"/>
          <w:sz w:val="20"/>
        </w:rPr>
      </w:pPr>
      <w:hyperlink r:id="rId19" w:tooltip="https://cloud.mail.ru/public/KFuT/zN7hXQ3Hh" w:history="1">
        <w:r w:rsidR="00204FDB" w:rsidRPr="000D6F85">
          <w:rPr>
            <w:rStyle w:val="a5"/>
          </w:rPr>
          <w:t>https://cloud.mail.ru/public/KFuT/zN7hXQ3Hh</w:t>
        </w:r>
      </w:hyperlink>
    </w:p>
    <w:p w:rsidR="00204FDB" w:rsidRPr="00705EAE" w:rsidRDefault="00204FDB" w:rsidP="00600339">
      <w:pPr>
        <w:rPr>
          <w:color w:val="000000"/>
        </w:rPr>
      </w:pPr>
    </w:p>
    <w:p w:rsidR="00204FDB" w:rsidRPr="000D6F85" w:rsidRDefault="00204FDB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204FDB" w:rsidRPr="00705EAE" w:rsidRDefault="00204FDB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204FDB" w:rsidRPr="000D6F85" w:rsidRDefault="005A495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20" w:tgtFrame="_blank" w:history="1">
        <w:r w:rsidR="00204FDB" w:rsidRPr="000D6F85">
          <w:rPr>
            <w:rStyle w:val="a5"/>
            <w:lang w:val="pl-PL"/>
          </w:rPr>
          <w:t>www.maxcar54.ru</w:t>
        </w:r>
      </w:hyperlink>
    </w:p>
    <w:p w:rsidR="00204FDB" w:rsidRPr="000D6F85" w:rsidRDefault="005A495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21" w:history="1">
        <w:r w:rsidR="00204FDB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204FDB" w:rsidRPr="00C93B1C" w:rsidRDefault="00204FDB" w:rsidP="00600339">
      <w:pPr>
        <w:rPr>
          <w:szCs w:val="24"/>
        </w:rPr>
      </w:pPr>
    </w:p>
    <w:sectPr w:rsidR="00204FDB" w:rsidRPr="00C93B1C" w:rsidSect="00024F8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951" w:rsidRDefault="005A49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5A4951" w:rsidRDefault="005A49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167BDE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4F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4FDB" w:rsidRDefault="00204FD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Pr="00E24313" w:rsidRDefault="00204FDB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204FDB" w:rsidRPr="00C0060A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C0060A">
      <w:rPr>
        <w:rStyle w:val="a5"/>
        <w:color w:val="auto"/>
        <w:sz w:val="20"/>
        <w:lang w:eastAsia="ru-RU"/>
      </w:rPr>
      <w:t xml:space="preserve">, 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Представительство в Москве: МО, г. Люберцы, </w:t>
    </w:r>
    <w:proofErr w:type="spellStart"/>
    <w:r w:rsidR="00C0060A" w:rsidRPr="00C0060A">
      <w:rPr>
        <w:rStyle w:val="a5"/>
        <w:color w:val="auto"/>
        <w:sz w:val="20"/>
        <w:u w:val="none"/>
        <w:lang w:eastAsia="ru-RU"/>
      </w:rPr>
      <w:t>Новорязанское</w:t>
    </w:r>
    <w:proofErr w:type="spellEnd"/>
    <w:r w:rsidR="00C0060A" w:rsidRPr="00C0060A">
      <w:rPr>
        <w:rStyle w:val="a5"/>
        <w:color w:val="auto"/>
        <w:sz w:val="20"/>
        <w:u w:val="none"/>
        <w:lang w:eastAsia="ru-RU"/>
      </w:rPr>
      <w:t xml:space="preserve"> шоссе, 13, +7-9185-848-44-28, </w:t>
    </w:r>
    <w:r w:rsidR="00C0060A" w:rsidRPr="00C0060A">
      <w:rPr>
        <w:rStyle w:val="a5"/>
        <w:color w:val="auto"/>
        <w:sz w:val="20"/>
        <w:lang w:val="en-US" w:eastAsia="ru-RU"/>
      </w:rPr>
      <w:t>maxcar</w:t>
    </w:r>
    <w:r w:rsidR="00C0060A" w:rsidRPr="00C0060A">
      <w:rPr>
        <w:rStyle w:val="a5"/>
        <w:color w:val="auto"/>
        <w:sz w:val="20"/>
        <w:lang w:eastAsia="ru-RU"/>
      </w:rPr>
      <w:t>177@</w:t>
    </w:r>
    <w:r w:rsidR="00C0060A" w:rsidRPr="00C0060A">
      <w:rPr>
        <w:rStyle w:val="a5"/>
        <w:color w:val="auto"/>
        <w:sz w:val="20"/>
        <w:lang w:val="en-US" w:eastAsia="ru-RU"/>
      </w:rPr>
      <w:t>mail</w:t>
    </w:r>
    <w:r w:rsidR="00C0060A" w:rsidRPr="00C0060A">
      <w:rPr>
        <w:rStyle w:val="a5"/>
        <w:color w:val="auto"/>
        <w:sz w:val="20"/>
        <w:lang w:eastAsia="ru-RU"/>
      </w:rPr>
      <w:t>.</w:t>
    </w:r>
    <w:r w:rsidR="00C0060A" w:rsidRPr="00C0060A">
      <w:rPr>
        <w:rStyle w:val="a5"/>
        <w:color w:val="auto"/>
        <w:sz w:val="20"/>
        <w:lang w:val="en-US" w:eastAsia="ru-RU"/>
      </w:rPr>
      <w:t>ru</w:t>
    </w:r>
    <w:r w:rsidR="00C0060A" w:rsidRPr="00C0060A">
      <w:rPr>
        <w:rStyle w:val="a5"/>
        <w:color w:val="auto"/>
        <w:sz w:val="20"/>
        <w:u w:val="none"/>
        <w:lang w:eastAsia="ru-RU"/>
      </w:rPr>
      <w:t>;</w:t>
    </w:r>
  </w:p>
  <w:p w:rsidR="00204FDB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204FDB" w:rsidRPr="00DE34E4" w:rsidRDefault="00204FDB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0A" w:rsidRDefault="00C006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951" w:rsidRDefault="005A49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5A4951" w:rsidRDefault="005A49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0A" w:rsidRDefault="00C0060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2E670C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FDB" w:rsidRDefault="00204FDB" w:rsidP="00726345">
    <w:pPr>
      <w:tabs>
        <w:tab w:val="num" w:pos="360"/>
        <w:tab w:val="left" w:pos="1980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60A" w:rsidRDefault="00C0060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42368B7"/>
    <w:multiLevelType w:val="hybridMultilevel"/>
    <w:tmpl w:val="D298A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04FA"/>
    <w:rsid w:val="00031882"/>
    <w:rsid w:val="00032393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251E"/>
    <w:rsid w:val="0005361E"/>
    <w:rsid w:val="000537BF"/>
    <w:rsid w:val="00053E91"/>
    <w:rsid w:val="000549A6"/>
    <w:rsid w:val="00054E77"/>
    <w:rsid w:val="000605F0"/>
    <w:rsid w:val="0006098A"/>
    <w:rsid w:val="00062A08"/>
    <w:rsid w:val="00065761"/>
    <w:rsid w:val="0006671C"/>
    <w:rsid w:val="00067962"/>
    <w:rsid w:val="00067974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51F4"/>
    <w:rsid w:val="0009647B"/>
    <w:rsid w:val="000A4BF0"/>
    <w:rsid w:val="000A6864"/>
    <w:rsid w:val="000A6BC0"/>
    <w:rsid w:val="000A7D67"/>
    <w:rsid w:val="000B0567"/>
    <w:rsid w:val="000B30FA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5299"/>
    <w:rsid w:val="00116860"/>
    <w:rsid w:val="00120656"/>
    <w:rsid w:val="00120A10"/>
    <w:rsid w:val="0012144B"/>
    <w:rsid w:val="00121FE6"/>
    <w:rsid w:val="00123CC3"/>
    <w:rsid w:val="00131E87"/>
    <w:rsid w:val="001340CD"/>
    <w:rsid w:val="00136E12"/>
    <w:rsid w:val="0014052A"/>
    <w:rsid w:val="00140D09"/>
    <w:rsid w:val="00143796"/>
    <w:rsid w:val="0014439C"/>
    <w:rsid w:val="00150189"/>
    <w:rsid w:val="00151C1C"/>
    <w:rsid w:val="001547DF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67BDE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4C"/>
    <w:rsid w:val="001B00EA"/>
    <w:rsid w:val="001B0395"/>
    <w:rsid w:val="001B0B5D"/>
    <w:rsid w:val="001B22A1"/>
    <w:rsid w:val="001B2FC9"/>
    <w:rsid w:val="001B4F8B"/>
    <w:rsid w:val="001B54CC"/>
    <w:rsid w:val="001B57E6"/>
    <w:rsid w:val="001C23A7"/>
    <w:rsid w:val="001C36C6"/>
    <w:rsid w:val="001C380E"/>
    <w:rsid w:val="001C562B"/>
    <w:rsid w:val="001C7043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00E"/>
    <w:rsid w:val="00204814"/>
    <w:rsid w:val="00204FDB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670C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4F"/>
    <w:rsid w:val="00326063"/>
    <w:rsid w:val="003266F3"/>
    <w:rsid w:val="0032678E"/>
    <w:rsid w:val="0033075D"/>
    <w:rsid w:val="0033206E"/>
    <w:rsid w:val="00333811"/>
    <w:rsid w:val="00333CF6"/>
    <w:rsid w:val="00334BC4"/>
    <w:rsid w:val="003355BE"/>
    <w:rsid w:val="003367EB"/>
    <w:rsid w:val="0033768A"/>
    <w:rsid w:val="00337A98"/>
    <w:rsid w:val="00341135"/>
    <w:rsid w:val="00341161"/>
    <w:rsid w:val="003428B5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71C0C"/>
    <w:rsid w:val="00372270"/>
    <w:rsid w:val="00372B3E"/>
    <w:rsid w:val="003809F5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1161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2D25"/>
    <w:rsid w:val="00423AF7"/>
    <w:rsid w:val="00423D6F"/>
    <w:rsid w:val="004241D4"/>
    <w:rsid w:val="00425448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6871"/>
    <w:rsid w:val="004670D3"/>
    <w:rsid w:val="00467B07"/>
    <w:rsid w:val="004712EF"/>
    <w:rsid w:val="00471442"/>
    <w:rsid w:val="00472962"/>
    <w:rsid w:val="00472BB0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A10"/>
    <w:rsid w:val="004B6914"/>
    <w:rsid w:val="004C0BE0"/>
    <w:rsid w:val="004C12B2"/>
    <w:rsid w:val="004C21A2"/>
    <w:rsid w:val="004C3620"/>
    <w:rsid w:val="004C4C6C"/>
    <w:rsid w:val="004C581A"/>
    <w:rsid w:val="004C6A71"/>
    <w:rsid w:val="004D2684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377D"/>
    <w:rsid w:val="00555F1B"/>
    <w:rsid w:val="0055634F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2B50"/>
    <w:rsid w:val="00583246"/>
    <w:rsid w:val="00593F28"/>
    <w:rsid w:val="005958C9"/>
    <w:rsid w:val="005A136F"/>
    <w:rsid w:val="005A2F8D"/>
    <w:rsid w:val="005A4951"/>
    <w:rsid w:val="005A577C"/>
    <w:rsid w:val="005A59B2"/>
    <w:rsid w:val="005A763A"/>
    <w:rsid w:val="005B3D92"/>
    <w:rsid w:val="005B4354"/>
    <w:rsid w:val="005B5F00"/>
    <w:rsid w:val="005B73CD"/>
    <w:rsid w:val="005C538D"/>
    <w:rsid w:val="005C77DC"/>
    <w:rsid w:val="005C7ACB"/>
    <w:rsid w:val="005D07B7"/>
    <w:rsid w:val="005D08FA"/>
    <w:rsid w:val="005D2E0C"/>
    <w:rsid w:val="005D3963"/>
    <w:rsid w:val="005D7AA2"/>
    <w:rsid w:val="005E19D5"/>
    <w:rsid w:val="005E1E9A"/>
    <w:rsid w:val="005E1F6C"/>
    <w:rsid w:val="005E510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37879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2C7D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96B6E"/>
    <w:rsid w:val="00697C2F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1B5C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2E33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6709"/>
    <w:rsid w:val="007B75C0"/>
    <w:rsid w:val="007C39FD"/>
    <w:rsid w:val="007C4514"/>
    <w:rsid w:val="007C75B4"/>
    <w:rsid w:val="007D0A62"/>
    <w:rsid w:val="007D700C"/>
    <w:rsid w:val="007D71B1"/>
    <w:rsid w:val="007E0B01"/>
    <w:rsid w:val="007E3B75"/>
    <w:rsid w:val="007E52C2"/>
    <w:rsid w:val="007E5917"/>
    <w:rsid w:val="007E6A06"/>
    <w:rsid w:val="007F0522"/>
    <w:rsid w:val="007F0623"/>
    <w:rsid w:val="007F326E"/>
    <w:rsid w:val="007F5057"/>
    <w:rsid w:val="007F50F8"/>
    <w:rsid w:val="007F5C81"/>
    <w:rsid w:val="007F6BE7"/>
    <w:rsid w:val="00800A1A"/>
    <w:rsid w:val="008017B5"/>
    <w:rsid w:val="00801AC6"/>
    <w:rsid w:val="00802826"/>
    <w:rsid w:val="00803F19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4C46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501B"/>
    <w:rsid w:val="008D6749"/>
    <w:rsid w:val="008D676E"/>
    <w:rsid w:val="008E1E7A"/>
    <w:rsid w:val="008F062E"/>
    <w:rsid w:val="008F0E60"/>
    <w:rsid w:val="008F167B"/>
    <w:rsid w:val="008F18DB"/>
    <w:rsid w:val="008F260F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0A44"/>
    <w:rsid w:val="00975513"/>
    <w:rsid w:val="009810C5"/>
    <w:rsid w:val="00983CDE"/>
    <w:rsid w:val="009848FA"/>
    <w:rsid w:val="009856B3"/>
    <w:rsid w:val="00995E16"/>
    <w:rsid w:val="00997412"/>
    <w:rsid w:val="009A0F50"/>
    <w:rsid w:val="009A4D09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58A9"/>
    <w:rsid w:val="009F7DBE"/>
    <w:rsid w:val="00A01A92"/>
    <w:rsid w:val="00A01B8C"/>
    <w:rsid w:val="00A02296"/>
    <w:rsid w:val="00A02650"/>
    <w:rsid w:val="00A06B7A"/>
    <w:rsid w:val="00A072E6"/>
    <w:rsid w:val="00A10442"/>
    <w:rsid w:val="00A10855"/>
    <w:rsid w:val="00A10A35"/>
    <w:rsid w:val="00A13880"/>
    <w:rsid w:val="00A15F64"/>
    <w:rsid w:val="00A16EF9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6791"/>
    <w:rsid w:val="00A376F5"/>
    <w:rsid w:val="00A4061F"/>
    <w:rsid w:val="00A408C9"/>
    <w:rsid w:val="00A4299D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0C79"/>
    <w:rsid w:val="00AF2298"/>
    <w:rsid w:val="00AF2B8C"/>
    <w:rsid w:val="00B0362C"/>
    <w:rsid w:val="00B042A5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457"/>
    <w:rsid w:val="00B46B9A"/>
    <w:rsid w:val="00B47371"/>
    <w:rsid w:val="00B51B7A"/>
    <w:rsid w:val="00B53347"/>
    <w:rsid w:val="00B54C2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3C65"/>
    <w:rsid w:val="00B9562C"/>
    <w:rsid w:val="00B96BA0"/>
    <w:rsid w:val="00BA47C1"/>
    <w:rsid w:val="00BA7A02"/>
    <w:rsid w:val="00BB0526"/>
    <w:rsid w:val="00BB1BAA"/>
    <w:rsid w:val="00BB3106"/>
    <w:rsid w:val="00BB4F93"/>
    <w:rsid w:val="00BB55F6"/>
    <w:rsid w:val="00BB634C"/>
    <w:rsid w:val="00BC201D"/>
    <w:rsid w:val="00BC2525"/>
    <w:rsid w:val="00BD1D5D"/>
    <w:rsid w:val="00BD4768"/>
    <w:rsid w:val="00BD4F18"/>
    <w:rsid w:val="00BE334D"/>
    <w:rsid w:val="00BE356F"/>
    <w:rsid w:val="00BE56AA"/>
    <w:rsid w:val="00BE7476"/>
    <w:rsid w:val="00BF267A"/>
    <w:rsid w:val="00BF73DC"/>
    <w:rsid w:val="00C0060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1D25"/>
    <w:rsid w:val="00C743DC"/>
    <w:rsid w:val="00C74D11"/>
    <w:rsid w:val="00C80D63"/>
    <w:rsid w:val="00C81722"/>
    <w:rsid w:val="00C8212E"/>
    <w:rsid w:val="00C82BA6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2191"/>
    <w:rsid w:val="00CD2CA2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27A21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5E5C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9EE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66E6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24F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8DA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420E"/>
    <w:rsid w:val="00ED6636"/>
    <w:rsid w:val="00ED668F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27F37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05B"/>
    <w:rsid w:val="00F7029A"/>
    <w:rsid w:val="00F70B9B"/>
    <w:rsid w:val="00F7173F"/>
    <w:rsid w:val="00F753C0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95EF4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E2DA2"/>
    <w:rsid w:val="00FE4EF6"/>
    <w:rsid w:val="00FE5E2A"/>
    <w:rsid w:val="00FE5FDD"/>
    <w:rsid w:val="00FF0FBB"/>
    <w:rsid w:val="00FF1793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CD8DBC"/>
  <w15:docId w15:val="{83A5F00B-47CD-4FBD-89FE-889A9942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basedOn w:val="a0"/>
    <w:uiPriority w:val="99"/>
    <w:rsid w:val="00482E2F"/>
    <w:rPr>
      <w:rFonts w:cs="Times New Roman"/>
    </w:rPr>
  </w:style>
  <w:style w:type="character" w:customStyle="1" w:styleId="12">
    <w:name w:val="Знак Знак1"/>
    <w:basedOn w:val="a0"/>
    <w:uiPriority w:val="99"/>
    <w:rsid w:val="00FF1793"/>
    <w:rPr>
      <w:rFonts w:cs="Times New Roman"/>
    </w:rPr>
  </w:style>
  <w:style w:type="character" w:styleId="af4">
    <w:name w:val="FollowedHyperlink"/>
    <w:basedOn w:val="a0"/>
    <w:uiPriority w:val="99"/>
    <w:rsid w:val="000B30FA"/>
    <w:rPr>
      <w:rFonts w:cs="Times New Roman"/>
      <w:color w:val="800080"/>
      <w:u w:val="single"/>
    </w:rPr>
  </w:style>
  <w:style w:type="paragraph" w:styleId="af5">
    <w:name w:val="List Paragraph"/>
    <w:basedOn w:val="a"/>
    <w:uiPriority w:val="34"/>
    <w:qFormat/>
    <w:rsid w:val="003428B5"/>
    <w:pPr>
      <w:widowControl/>
      <w:suppressAutoHyphens w:val="0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ZCX0W4RrJT0" TargetMode="External"/><Relationship Id="rId18" Type="http://schemas.openxmlformats.org/officeDocument/2006/relationships/hyperlink" Target="https://youtu.be/l0tfw_DKxyg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maxcar54.ru/catalog/pritsepy-i-polupritsepy/traly/vysokoramnyy-tral-specpricep-994283-mekhtrapy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pec.drom.ru/novosibirsk/trailer/vysokoramnyj-tral-specpricep-994283-dlja-vezdehoda-6-6-novyj-v-nalichii-59896762.html" TargetMode="External"/><Relationship Id="rId20" Type="http://schemas.openxmlformats.org/officeDocument/2006/relationships/hyperlink" Target="http://www.maxcar54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_OaW2boDvME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cloud.mail.ru/public/KFuT/zN7hXQ3H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N1rT4LGBfwU&amp;t=10s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10</cp:revision>
  <cp:lastPrinted>2013-11-21T06:41:00Z</cp:lastPrinted>
  <dcterms:created xsi:type="dcterms:W3CDTF">2019-02-20T07:47:00Z</dcterms:created>
  <dcterms:modified xsi:type="dcterms:W3CDTF">2019-04-08T15:01:00Z</dcterms:modified>
</cp:coreProperties>
</file>