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FE" w:rsidRDefault="00A420FE" w:rsidP="00A420FE">
      <w:pPr>
        <w:jc w:val="right"/>
        <w:rPr>
          <w:rFonts w:ascii="Calibri" w:hAnsi="Calibri" w:cs="Calibri"/>
          <w:lang w:eastAsia="ru-RU"/>
        </w:rPr>
      </w:pPr>
      <w:r>
        <w:rPr>
          <w:rFonts w:ascii="Calibri" w:hAnsi="Calibri" w:cs="Calibri"/>
        </w:rPr>
        <w:t xml:space="preserve">Куда: </w:t>
      </w:r>
    </w:p>
    <w:p w:rsidR="00A420FE" w:rsidRDefault="00A420FE" w:rsidP="00A420FE">
      <w:pPr>
        <w:rPr>
          <w:rFonts w:ascii="Calibri" w:hAnsi="Calibri" w:cs="Calibri"/>
        </w:rPr>
      </w:pPr>
    </w:p>
    <w:p w:rsidR="00A420FE" w:rsidRDefault="00754C9B" w:rsidP="00A420F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Уважаемые господа</w:t>
      </w:r>
      <w:r w:rsidR="00A420FE">
        <w:rPr>
          <w:rFonts w:ascii="Calibri" w:hAnsi="Calibri" w:cs="Calibri"/>
        </w:rPr>
        <w:t>!</w:t>
      </w:r>
    </w:p>
    <w:p w:rsidR="00C86EBB" w:rsidRPr="006E2054" w:rsidRDefault="00C86EBB" w:rsidP="00656DED">
      <w:pPr>
        <w:widowControl/>
        <w:suppressAutoHyphens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 w:rsidRPr="006E2054">
        <w:rPr>
          <w:rFonts w:eastAsia="TimesNewRomanPS-BoldMT"/>
          <w:b/>
          <w:bCs/>
          <w:color w:val="000000"/>
          <w:sz w:val="24"/>
          <w:szCs w:val="24"/>
          <w:lang w:eastAsia="ru-RU"/>
        </w:rPr>
        <w:t>Коммерческое предложение</w:t>
      </w:r>
      <w:r w:rsidR="00F343C5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№0313Т</w:t>
      </w:r>
      <w:r w:rsidRPr="006E2054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от </w:t>
      </w:r>
      <w:r w:rsidR="00E85C64">
        <w:rPr>
          <w:rFonts w:eastAsia="TimesNewRomanPS-BoldMT"/>
          <w:b/>
          <w:bCs/>
          <w:color w:val="000000"/>
          <w:sz w:val="24"/>
          <w:szCs w:val="24"/>
          <w:lang w:eastAsia="ru-RU"/>
        </w:rPr>
        <w:t>22.03.2019</w:t>
      </w:r>
      <w:r w:rsidRPr="006E2054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C86EBB" w:rsidRPr="006E2054" w:rsidRDefault="00C86EBB" w:rsidP="00A467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6E2054">
        <w:rPr>
          <w:b/>
          <w:szCs w:val="22"/>
          <w:lang w:eastAsia="ru-RU"/>
        </w:rPr>
        <w:t>Компания «</w:t>
      </w:r>
      <w:proofErr w:type="spellStart"/>
      <w:r w:rsidRPr="006E2054">
        <w:rPr>
          <w:b/>
          <w:szCs w:val="24"/>
        </w:rPr>
        <w:t>Спецприцеп</w:t>
      </w:r>
      <w:proofErr w:type="spellEnd"/>
      <w:r w:rsidRPr="006E2054">
        <w:rPr>
          <w:b/>
          <w:szCs w:val="22"/>
          <w:lang w:eastAsia="ru-RU"/>
        </w:rPr>
        <w:t xml:space="preserve">» совместно с официальным дилером по РФ ООО "МаксКар" </w:t>
      </w:r>
      <w:proofErr w:type="gramStart"/>
      <w:r w:rsidRPr="006E2054">
        <w:rPr>
          <w:b/>
          <w:szCs w:val="22"/>
          <w:lang w:eastAsia="ru-RU"/>
        </w:rPr>
        <w:t>благодарит  Вас</w:t>
      </w:r>
      <w:proofErr w:type="gramEnd"/>
      <w:r w:rsidRPr="006E2054">
        <w:rPr>
          <w:b/>
          <w:szCs w:val="22"/>
          <w:lang w:eastAsia="ru-RU"/>
        </w:rPr>
        <w:t xml:space="preserve"> за интерес к нашей продукции и имеет честь представить ее Вам в виде коммерческого предложения.</w:t>
      </w:r>
    </w:p>
    <w:p w:rsidR="00F343C5" w:rsidRDefault="00F343C5" w:rsidP="00F343C5">
      <w:pPr>
        <w:tabs>
          <w:tab w:val="left" w:pos="720"/>
        </w:tabs>
        <w:spacing w:line="360" w:lineRule="auto"/>
        <w:ind w:firstLine="567"/>
        <w:rPr>
          <w:bCs/>
          <w:i/>
        </w:rPr>
      </w:pPr>
      <w:r w:rsidRPr="002727D8">
        <w:rPr>
          <w:bCs/>
          <w:i/>
        </w:rPr>
        <w:t xml:space="preserve">Полуприцеп </w:t>
      </w:r>
      <w:proofErr w:type="gramStart"/>
      <w:r>
        <w:rPr>
          <w:bCs/>
          <w:i/>
        </w:rPr>
        <w:t>раздвижной телескоп</w:t>
      </w:r>
      <w:proofErr w:type="gramEnd"/>
      <w:r>
        <w:rPr>
          <w:bCs/>
          <w:i/>
        </w:rPr>
        <w:t xml:space="preserve"> облегченный </w:t>
      </w:r>
      <w:r w:rsidRPr="002727D8">
        <w:rPr>
          <w:bCs/>
          <w:i/>
          <w:lang w:val="en-US"/>
        </w:rPr>
        <w:t>SPECPRICEP</w:t>
      </w:r>
      <w:r w:rsidRPr="002727D8">
        <w:rPr>
          <w:bCs/>
          <w:i/>
        </w:rPr>
        <w:t xml:space="preserve"> 994273</w:t>
      </w:r>
    </w:p>
    <w:p w:rsidR="00F343C5" w:rsidRDefault="00F343C5" w:rsidP="00F343C5">
      <w:pPr>
        <w:tabs>
          <w:tab w:val="left" w:pos="720"/>
        </w:tabs>
        <w:spacing w:line="360" w:lineRule="auto"/>
        <w:ind w:firstLine="567"/>
        <w:rPr>
          <w:bCs/>
          <w:i/>
        </w:rPr>
      </w:pPr>
      <w:r>
        <w:rPr>
          <w:bCs/>
          <w:i/>
          <w:noProof/>
          <w:lang w:eastAsia="ru-RU"/>
        </w:rPr>
        <w:drawing>
          <wp:inline distT="0" distB="0" distL="0" distR="0">
            <wp:extent cx="5948634" cy="2493440"/>
            <wp:effectExtent l="19050" t="0" r="0" b="0"/>
            <wp:docPr id="10" name="Рисунок 3" descr="D:\С ноута\d (acer travelMate 6292)\мои документы\Полуприцепы производители-поставщики\Спецприцеп Тверь\трал низкорамный 3 оси телескоп\межосевое 1810 10 тонн\CASE 2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 ноута\d (acer travelMate 6292)\мои документы\Полуприцепы производители-поставщики\Спецприцеп Тверь\трал низкорамный 3 оси телескоп\межосевое 1810 10 тонн\CASE 210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388" t="20477" b="15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83" cy="250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C64" w:rsidRDefault="00E85C64" w:rsidP="00E85C64">
      <w:pPr>
        <w:pStyle w:val="ad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  <w:r>
        <w:rPr>
          <w:b w:val="0"/>
          <w:bCs/>
          <w:noProof/>
          <w:szCs w:val="24"/>
          <w:lang w:val="ru-RU"/>
        </w:rPr>
        <w:drawing>
          <wp:inline distT="0" distB="0" distL="0" distR="0">
            <wp:extent cx="6300832" cy="4358640"/>
            <wp:effectExtent l="0" t="0" r="5080" b="3810"/>
            <wp:docPr id="2" name="Рисунок 2" descr="994273 раздвиж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94273 раздвижно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" t="2310" r="1170" b="2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944" cy="436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63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43"/>
        <w:gridCol w:w="4820"/>
      </w:tblGrid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lastRenderedPageBreak/>
              <w:t>Обозначение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 xml:space="preserve">SPECPRICEP </w:t>
            </w:r>
            <w:r>
              <w:rPr>
                <w:snapToGrid w:val="0"/>
              </w:rPr>
              <w:t>994273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Тип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Pr="00044FFC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Автомобильный трехосный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 xml:space="preserve">Основной тягач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Седельный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Масса перевозимого груза, кг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Pr="00BF5D8D" w:rsidRDefault="00E85C64" w:rsidP="0082470E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32 000 /25 000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Масса снаряженного полупри</w:t>
            </w:r>
            <w:r>
              <w:rPr>
                <w:snapToGrid w:val="0"/>
              </w:rPr>
              <w:softHyphen/>
              <w:t>цепа, кг, ориентировочно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Pr="00BF5D8D" w:rsidRDefault="00E85C64" w:rsidP="0082470E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10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5</w:t>
            </w:r>
            <w:r>
              <w:rPr>
                <w:snapToGrid w:val="0"/>
                <w:lang w:val="en-US"/>
              </w:rPr>
              <w:t>00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C64" w:rsidRDefault="00E85C64" w:rsidP="0082470E">
            <w:pPr>
              <w:snapToGrid w:val="0"/>
              <w:rPr>
                <w:snapToGrid w:val="0"/>
              </w:rPr>
            </w:pPr>
            <w:r>
              <w:t xml:space="preserve">Технически допустимая максимальная (полная) масса полуприцепа, кг, ориентировочно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42 500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Технически допустимая максимальная масса на (распределение полной массы на дорогу), кг ориентировочно</w:t>
            </w:r>
          </w:p>
          <w:p w:rsidR="00E85C64" w:rsidRDefault="00E85C64" w:rsidP="0082470E">
            <w:pPr>
              <w:ind w:left="1" w:firstLine="283"/>
              <w:rPr>
                <w:snapToGrid w:val="0"/>
              </w:rPr>
            </w:pPr>
            <w:r>
              <w:rPr>
                <w:snapToGrid w:val="0"/>
              </w:rPr>
              <w:t xml:space="preserve">- через седельно-сцепное устройство тягача </w:t>
            </w:r>
          </w:p>
          <w:p w:rsidR="00E85C64" w:rsidRDefault="00E85C64" w:rsidP="0082470E">
            <w:pPr>
              <w:ind w:left="1" w:firstLine="283"/>
              <w:rPr>
                <w:snapToGrid w:val="0"/>
              </w:rPr>
            </w:pPr>
            <w:r>
              <w:rPr>
                <w:snapToGrid w:val="0"/>
              </w:rPr>
              <w:t>- через шины колес трехосной тележки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Pr="00BF5D8D" w:rsidRDefault="00E85C64" w:rsidP="0082470E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16</w:t>
            </w:r>
            <w:r>
              <w:rPr>
                <w:snapToGrid w:val="0"/>
                <w:lang w:val="en-US"/>
              </w:rPr>
              <w:t> 000</w:t>
            </w:r>
          </w:p>
          <w:p w:rsidR="00E85C64" w:rsidRPr="00BF5D8D" w:rsidRDefault="00E85C64" w:rsidP="0082470E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2</w:t>
            </w:r>
            <w:r>
              <w:rPr>
                <w:snapToGrid w:val="0"/>
                <w:lang w:val="en-US"/>
              </w:rPr>
              <w:t>6 </w:t>
            </w:r>
            <w:r>
              <w:rPr>
                <w:snapToGrid w:val="0"/>
              </w:rPr>
              <w:t>5</w:t>
            </w:r>
            <w:r>
              <w:rPr>
                <w:snapToGrid w:val="0"/>
                <w:lang w:val="en-US"/>
              </w:rPr>
              <w:t>00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Габаритные размеры полуприцепа в транспортном положении, мм, не более:</w:t>
            </w:r>
          </w:p>
          <w:p w:rsidR="00E85C64" w:rsidRDefault="00E85C64" w:rsidP="0082470E">
            <w:pPr>
              <w:ind w:left="-25" w:firstLine="309"/>
              <w:rPr>
                <w:snapToGrid w:val="0"/>
              </w:rPr>
            </w:pPr>
            <w:r>
              <w:rPr>
                <w:snapToGrid w:val="0"/>
              </w:rPr>
              <w:t>- длина</w:t>
            </w:r>
          </w:p>
          <w:p w:rsidR="00E85C64" w:rsidRDefault="00E85C64" w:rsidP="0082470E">
            <w:pPr>
              <w:ind w:left="-25" w:firstLine="309"/>
              <w:rPr>
                <w:snapToGrid w:val="0"/>
              </w:rPr>
            </w:pPr>
            <w:r>
              <w:rPr>
                <w:snapToGrid w:val="0"/>
              </w:rPr>
              <w:t>- ширина</w:t>
            </w:r>
          </w:p>
          <w:p w:rsidR="00E85C64" w:rsidRDefault="00E85C64" w:rsidP="0082470E">
            <w:pPr>
              <w:ind w:left="-25" w:firstLine="309"/>
              <w:rPr>
                <w:snapToGrid w:val="0"/>
              </w:rPr>
            </w:pPr>
            <w:r>
              <w:rPr>
                <w:snapToGrid w:val="0"/>
              </w:rPr>
              <w:t xml:space="preserve">- ширина с </w:t>
            </w:r>
            <w:proofErr w:type="spellStart"/>
            <w:r>
              <w:rPr>
                <w:snapToGrid w:val="0"/>
              </w:rPr>
              <w:t>уширителями</w:t>
            </w:r>
            <w:proofErr w:type="spellEnd"/>
          </w:p>
          <w:p w:rsidR="00E85C64" w:rsidRDefault="00E85C64" w:rsidP="0082470E">
            <w:pPr>
              <w:ind w:left="-25" w:firstLine="309"/>
              <w:rPr>
                <w:snapToGrid w:val="0"/>
              </w:rPr>
            </w:pPr>
            <w:r>
              <w:rPr>
                <w:snapToGrid w:val="0"/>
              </w:rPr>
              <w:t>- высота (</w:t>
            </w:r>
            <w:r>
              <w:rPr>
                <w:snapToGrid w:val="0"/>
                <w:lang w:val="en-US"/>
              </w:rPr>
              <w:t>max</w:t>
            </w:r>
            <w:r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Pr="001415A5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12965/17065</w:t>
            </w:r>
          </w:p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2545</w:t>
            </w:r>
          </w:p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3145</w:t>
            </w:r>
          </w:p>
          <w:p w:rsidR="00E85C64" w:rsidRPr="00BF5D8D" w:rsidRDefault="00E85C64" w:rsidP="0082470E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3800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Размеры грузовой платформы, мм, не более:</w:t>
            </w:r>
          </w:p>
          <w:p w:rsidR="00E85C64" w:rsidRDefault="00E85C64" w:rsidP="0082470E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длина</w:t>
            </w:r>
          </w:p>
          <w:p w:rsidR="00E85C64" w:rsidRPr="00E85C64" w:rsidRDefault="00E85C64" w:rsidP="0082470E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ширина</w:t>
            </w:r>
          </w:p>
          <w:p w:rsidR="00E85C64" w:rsidRDefault="00E85C64" w:rsidP="0082470E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- ширина с </w:t>
            </w:r>
            <w:proofErr w:type="spellStart"/>
            <w:r>
              <w:rPr>
                <w:snapToGrid w:val="0"/>
              </w:rPr>
              <w:t>уширителями</w:t>
            </w:r>
            <w:proofErr w:type="spellEnd"/>
          </w:p>
          <w:p w:rsidR="00E85C64" w:rsidRDefault="00E85C64" w:rsidP="0082470E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- погрузочная высота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Pr="00975513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9300/13400</w:t>
            </w:r>
          </w:p>
          <w:p w:rsidR="00E85C64" w:rsidRPr="00D800B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2545</w:t>
            </w:r>
          </w:p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3145</w:t>
            </w:r>
          </w:p>
          <w:p w:rsidR="00E85C64" w:rsidRPr="00782F95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800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Высота ССУ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Под тягач заказчика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Рама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Pr="00D366CC" w:rsidRDefault="00E85C64" w:rsidP="0082470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Силовые элементы рамы изготовлены </w:t>
            </w:r>
            <w:r w:rsidRPr="00D366CC">
              <w:rPr>
                <w:snapToGrid w:val="0"/>
              </w:rPr>
              <w:t>из высокопрочн</w:t>
            </w:r>
            <w:r>
              <w:rPr>
                <w:snapToGrid w:val="0"/>
              </w:rPr>
              <w:t>ой</w:t>
            </w:r>
            <w:r w:rsidRPr="00D366CC">
              <w:rPr>
                <w:snapToGrid w:val="0"/>
              </w:rPr>
              <w:t xml:space="preserve"> стал</w:t>
            </w:r>
            <w:r>
              <w:rPr>
                <w:snapToGrid w:val="0"/>
              </w:rPr>
              <w:t>и</w:t>
            </w:r>
            <w:r w:rsidRPr="00D366CC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импортного и отечественного производства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Настил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Металлический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C64" w:rsidRDefault="00E85C64" w:rsidP="0082470E">
            <w:pPr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Строповочные</w:t>
            </w:r>
            <w:proofErr w:type="spellEnd"/>
            <w:r>
              <w:rPr>
                <w:snapToGrid w:val="0"/>
              </w:rPr>
              <w:t xml:space="preserve"> кольца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Есть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C64" w:rsidRDefault="00E85C64" w:rsidP="0082470E">
            <w:pPr>
              <w:jc w:val="both"/>
              <w:rPr>
                <w:snapToGrid w:val="0"/>
              </w:rPr>
            </w:pPr>
            <w:r>
              <w:t>Переднее о</w:t>
            </w:r>
            <w:r w:rsidRPr="00404CA5">
              <w:t>порное устройство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C64" w:rsidRDefault="00E85C64" w:rsidP="0082470E">
            <w:pPr>
              <w:rPr>
                <w:snapToGrid w:val="0"/>
              </w:rPr>
            </w:pPr>
            <w:r w:rsidRPr="00404CA5">
              <w:t>Механичес</w:t>
            </w:r>
            <w:r>
              <w:t>кое, с двухскоростным при</w:t>
            </w:r>
            <w:r>
              <w:softHyphen/>
              <w:t>водом</w:t>
            </w:r>
            <w:r w:rsidRPr="00F4163C">
              <w:t xml:space="preserve"> </w:t>
            </w:r>
            <w:r>
              <w:t xml:space="preserve">серии </w:t>
            </w:r>
            <w:r w:rsidRPr="00404CA5">
              <w:t>Е 200 Т "</w:t>
            </w:r>
            <w:r w:rsidRPr="00404CA5">
              <w:rPr>
                <w:lang w:val="en-US"/>
              </w:rPr>
              <w:t>JOS</w:t>
            </w:r>
            <w:r w:rsidRPr="00404CA5">
              <w:t>Т"</w:t>
            </w:r>
            <w:r>
              <w:t xml:space="preserve"> (Германия) или аналогичное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Подвеска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Пневматическая с к</w:t>
            </w:r>
            <w:r w:rsidRPr="00652A43">
              <w:rPr>
                <w:snapToGrid w:val="0"/>
              </w:rPr>
              <w:t>ран</w:t>
            </w:r>
            <w:r>
              <w:rPr>
                <w:snapToGrid w:val="0"/>
              </w:rPr>
              <w:t>ом</w:t>
            </w:r>
            <w:r w:rsidRPr="00652A43">
              <w:rPr>
                <w:snapToGrid w:val="0"/>
              </w:rPr>
              <w:t xml:space="preserve"> изм</w:t>
            </w:r>
            <w:r>
              <w:rPr>
                <w:snapToGrid w:val="0"/>
              </w:rPr>
              <w:t>енения высоты платформы (-6</w:t>
            </w:r>
            <w:r w:rsidRPr="00652A43">
              <w:rPr>
                <w:snapToGrid w:val="0"/>
              </w:rPr>
              <w:t>0/+1</w:t>
            </w:r>
            <w:r>
              <w:rPr>
                <w:snapToGrid w:val="0"/>
              </w:rPr>
              <w:t>0</w:t>
            </w:r>
            <w:r w:rsidRPr="00652A43">
              <w:rPr>
                <w:snapToGrid w:val="0"/>
              </w:rPr>
              <w:t>0 мм)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 xml:space="preserve">Количество осей, </w:t>
            </w:r>
            <w:proofErr w:type="spellStart"/>
            <w:r>
              <w:rPr>
                <w:snapToGrid w:val="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975513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(2 стационарные + 1 самоустанавливающаяся, первая ось подъемная)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Оси, производитель.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B10898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ROR (</w:t>
            </w:r>
            <w:r>
              <w:rPr>
                <w:snapToGrid w:val="0"/>
              </w:rPr>
              <w:t>Италия)</w:t>
            </w:r>
          </w:p>
        </w:tc>
      </w:tr>
      <w:tr w:rsidR="00E85C64" w:rsidTr="0082470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 xml:space="preserve">Количество колес, </w:t>
            </w:r>
            <w:proofErr w:type="spellStart"/>
            <w:r>
              <w:rPr>
                <w:snapToGrid w:val="0"/>
              </w:rPr>
              <w:t>шт</w:t>
            </w:r>
            <w:proofErr w:type="spellEnd"/>
            <w:r>
              <w:rPr>
                <w:snapToGrid w:val="0"/>
              </w:rPr>
              <w:t>:</w:t>
            </w:r>
          </w:p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- всего</w:t>
            </w:r>
          </w:p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- в том числе запасных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Pr="00BA2C31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1</w:t>
            </w:r>
            <w:r>
              <w:rPr>
                <w:snapToGrid w:val="0"/>
              </w:rPr>
              <w:t>4</w:t>
            </w:r>
          </w:p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ind w:right="33"/>
              <w:jc w:val="both"/>
              <w:rPr>
                <w:snapToGrid w:val="0"/>
              </w:rPr>
            </w:pPr>
            <w:r>
              <w:rPr>
                <w:snapToGrid w:val="0"/>
              </w:rPr>
              <w:t>Шины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C64" w:rsidRDefault="00E85C64" w:rsidP="0082470E">
            <w:pPr>
              <w:tabs>
                <w:tab w:val="left" w:pos="2619"/>
              </w:tabs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</w:t>
            </w:r>
            <w:r>
              <w:rPr>
                <w:snapToGrid w:val="0"/>
              </w:rPr>
              <w:t>0</w:t>
            </w:r>
            <w:r>
              <w:rPr>
                <w:snapToGrid w:val="0"/>
                <w:lang w:val="en-US"/>
              </w:rPr>
              <w:t>5</w:t>
            </w:r>
            <w:r>
              <w:rPr>
                <w:snapToGrid w:val="0"/>
              </w:rPr>
              <w:t xml:space="preserve">/65 </w:t>
            </w:r>
            <w:r>
              <w:rPr>
                <w:snapToGrid w:val="0"/>
                <w:lang w:val="en-US"/>
              </w:rPr>
              <w:t>R17</w:t>
            </w:r>
            <w:r>
              <w:rPr>
                <w:snapToGrid w:val="0"/>
              </w:rPr>
              <w:t>,</w:t>
            </w:r>
            <w:r>
              <w:rPr>
                <w:snapToGrid w:val="0"/>
                <w:lang w:val="en-US"/>
              </w:rPr>
              <w:t xml:space="preserve">5 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Давление в шинах, кПа (кгс\см</w:t>
            </w:r>
            <w:r>
              <w:rPr>
                <w:snapToGrid w:val="0"/>
                <w:vertAlign w:val="superscript"/>
              </w:rPr>
              <w:t>2</w:t>
            </w:r>
            <w:r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850 (8,5)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Тормозная система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EBS</w:t>
            </w:r>
            <w:r w:rsidRPr="00652A43">
              <w:rPr>
                <w:snapToGrid w:val="0"/>
              </w:rPr>
              <w:t xml:space="preserve"> </w:t>
            </w:r>
            <w:r w:rsidRPr="00652A43">
              <w:rPr>
                <w:snapToGrid w:val="0"/>
                <w:lang w:val="en-US"/>
              </w:rPr>
              <w:t>c</w:t>
            </w:r>
            <w:r w:rsidRPr="00652A43">
              <w:rPr>
                <w:snapToGrid w:val="0"/>
              </w:rPr>
              <w:t xml:space="preserve"> функцией против опрокидывания</w:t>
            </w:r>
          </w:p>
          <w:p w:rsidR="00E85C64" w:rsidRPr="00652A43" w:rsidRDefault="00E85C64" w:rsidP="0082470E">
            <w:pPr>
              <w:jc w:val="center"/>
              <w:rPr>
                <w:snapToGrid w:val="0"/>
              </w:rPr>
            </w:pPr>
            <w:r w:rsidRPr="00652A43">
              <w:rPr>
                <w:snapToGrid w:val="0"/>
              </w:rPr>
              <w:t xml:space="preserve">Панель управления стояночным тормозом </w:t>
            </w:r>
            <w:r>
              <w:rPr>
                <w:snapToGrid w:val="0"/>
              </w:rPr>
              <w:t>на боковой части</w:t>
            </w:r>
            <w:r w:rsidRPr="00652A43">
              <w:rPr>
                <w:snapToGrid w:val="0"/>
              </w:rPr>
              <w:t xml:space="preserve"> полуприцепа</w:t>
            </w:r>
            <w:r>
              <w:rPr>
                <w:snapToGrid w:val="0"/>
              </w:rPr>
              <w:t>.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Тормоза:</w:t>
            </w:r>
          </w:p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- рабочие</w:t>
            </w:r>
          </w:p>
          <w:p w:rsidR="00E85C64" w:rsidRDefault="00E85C64" w:rsidP="0082470E">
            <w:pPr>
              <w:ind w:left="800"/>
              <w:rPr>
                <w:snapToGrid w:val="0"/>
              </w:rPr>
            </w:pPr>
          </w:p>
          <w:p w:rsidR="00E85C64" w:rsidRDefault="00E85C64" w:rsidP="0082470E">
            <w:pPr>
              <w:rPr>
                <w:snapToGrid w:val="0"/>
              </w:rPr>
            </w:pPr>
          </w:p>
          <w:p w:rsidR="00E85C64" w:rsidRDefault="00E85C64" w:rsidP="0082470E">
            <w:pPr>
              <w:rPr>
                <w:snapToGrid w:val="0"/>
              </w:rPr>
            </w:pPr>
          </w:p>
          <w:p w:rsidR="00E85C64" w:rsidRDefault="00E85C64" w:rsidP="0082470E">
            <w:pPr>
              <w:rPr>
                <w:snapToGrid w:val="0"/>
              </w:rPr>
            </w:pPr>
          </w:p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- стояночный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5C64" w:rsidRDefault="00E85C64" w:rsidP="0082470E">
            <w:pPr>
              <w:jc w:val="center"/>
              <w:rPr>
                <w:snapToGrid w:val="0"/>
              </w:rPr>
            </w:pPr>
          </w:p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С пневматическим приводом на все колеса, питаемый по 2-х проводной схеме, тормозные механизмы всех колес – барабанного типа, оборудованные системой </w:t>
            </w:r>
            <w:r>
              <w:rPr>
                <w:snapToGrid w:val="0"/>
                <w:lang w:val="en-US"/>
              </w:rPr>
              <w:t>ABS</w:t>
            </w:r>
            <w:r w:rsidRPr="00BA2C3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и </w:t>
            </w:r>
            <w:r>
              <w:rPr>
                <w:snapToGrid w:val="0"/>
                <w:lang w:val="en-US"/>
              </w:rPr>
              <w:t>EBS</w:t>
            </w:r>
            <w:r w:rsidRPr="00BA2C31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  <w:lang w:val="en-US"/>
              </w:rPr>
              <w:t>Wabco</w:t>
            </w:r>
            <w:proofErr w:type="spellEnd"/>
            <w:r w:rsidRPr="00BA2C31">
              <w:rPr>
                <w:snapToGrid w:val="0"/>
              </w:rPr>
              <w:t xml:space="preserve"> </w:t>
            </w:r>
            <w:r w:rsidRPr="00BA2C31">
              <w:rPr>
                <w:snapToGrid w:val="0"/>
              </w:rPr>
              <w:lastRenderedPageBreak/>
              <w:t>(</w:t>
            </w:r>
            <w:r>
              <w:rPr>
                <w:snapToGrid w:val="0"/>
              </w:rPr>
              <w:t>Германия</w:t>
            </w:r>
            <w:r w:rsidRPr="00BA2C31">
              <w:rPr>
                <w:snapToGrid w:val="0"/>
              </w:rPr>
              <w:t>)</w:t>
            </w:r>
            <w:r>
              <w:rPr>
                <w:snapToGrid w:val="0"/>
              </w:rPr>
              <w:t xml:space="preserve">  </w:t>
            </w:r>
          </w:p>
          <w:p w:rsidR="00E85C64" w:rsidRDefault="00E85C64" w:rsidP="0082470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Привод от пружинных </w:t>
            </w:r>
            <w:proofErr w:type="spellStart"/>
            <w:r>
              <w:rPr>
                <w:snapToGrid w:val="0"/>
              </w:rPr>
              <w:t>энергоаккумуляторов</w:t>
            </w:r>
            <w:proofErr w:type="spellEnd"/>
            <w:r>
              <w:rPr>
                <w:snapToGrid w:val="0"/>
              </w:rPr>
              <w:t xml:space="preserve"> 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lastRenderedPageBreak/>
              <w:t>Сцепной шкворень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A600BD" w:rsidRDefault="00E85C64" w:rsidP="0082470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51 мм (2'')</w:t>
            </w:r>
            <w:r w:rsidRPr="00A600B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или 89 мм (3,5</w:t>
            </w:r>
            <w:r w:rsidRPr="00A600BD">
              <w:rPr>
                <w:snapToGrid w:val="0"/>
              </w:rPr>
              <w:t>”)</w:t>
            </w:r>
            <w:r>
              <w:rPr>
                <w:snapToGrid w:val="0"/>
              </w:rPr>
              <w:t xml:space="preserve"> по ГОСТ 12017-81, </w:t>
            </w:r>
            <w:r>
              <w:rPr>
                <w:bCs/>
                <w:lang w:val="en-US"/>
              </w:rPr>
              <w:t>JOST</w:t>
            </w:r>
            <w:r w:rsidRPr="00AA0141">
              <w:rPr>
                <w:bCs/>
              </w:rPr>
              <w:t xml:space="preserve"> </w:t>
            </w:r>
            <w:r>
              <w:rPr>
                <w:bCs/>
              </w:rPr>
              <w:t>(Германия) или аналог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Электрооборудование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BA2C31" w:rsidRDefault="00E85C64" w:rsidP="0082470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Двухпроводное с питанием от тягача, напряжением 24 В. Количество и расположение приборов по ГОСТ 8769-75, разъемные соединения по ГОСТ 9200-76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Комплектация:</w:t>
            </w:r>
          </w:p>
          <w:p w:rsidR="00E85C64" w:rsidRPr="00D366CC" w:rsidRDefault="00E85C64" w:rsidP="0082470E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т</w:t>
            </w:r>
            <w:r w:rsidRPr="00652A43">
              <w:rPr>
                <w:bCs/>
              </w:rPr>
              <w:t xml:space="preserve">рапы </w:t>
            </w:r>
            <w:r>
              <w:rPr>
                <w:bCs/>
              </w:rPr>
              <w:t>приставные с углом заезда 16°</w:t>
            </w:r>
            <w:r w:rsidRPr="00536C0D">
              <w:rPr>
                <w:bCs/>
              </w:rPr>
              <w:t xml:space="preserve"> (+ </w:t>
            </w:r>
            <w:r>
              <w:rPr>
                <w:bCs/>
              </w:rPr>
              <w:t xml:space="preserve">возможность заезда </w:t>
            </w:r>
            <w:proofErr w:type="gramStart"/>
            <w:r>
              <w:rPr>
                <w:bCs/>
              </w:rPr>
              <w:t>на гусак</w:t>
            </w:r>
            <w:proofErr w:type="gramEnd"/>
            <w:r w:rsidRPr="00536C0D">
              <w:rPr>
                <w:bCs/>
              </w:rPr>
              <w:t>)</w:t>
            </w:r>
            <w:r>
              <w:rPr>
                <w:bCs/>
              </w:rPr>
              <w:t>,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стол передвижной на раздвижной части полуприцепа (300 мм),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л</w:t>
            </w:r>
            <w:r w:rsidRPr="00652A43">
              <w:rPr>
                <w:bCs/>
              </w:rPr>
              <w:t>ебедка для подъема запасного колеса</w:t>
            </w:r>
            <w:r>
              <w:rPr>
                <w:bCs/>
              </w:rPr>
              <w:t xml:space="preserve">, </w:t>
            </w:r>
          </w:p>
          <w:p w:rsidR="00E85C64" w:rsidRPr="00652A43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л</w:t>
            </w:r>
            <w:r w:rsidRPr="00652A43">
              <w:rPr>
                <w:bCs/>
              </w:rPr>
              <w:t>юк для обслуживания гусака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 xml:space="preserve"> - а</w:t>
            </w:r>
            <w:r w:rsidRPr="00652A43">
              <w:rPr>
                <w:bCs/>
              </w:rPr>
              <w:t>люминиевые съемные борта на гусаке 400 мм</w:t>
            </w:r>
            <w:r>
              <w:rPr>
                <w:bCs/>
              </w:rPr>
              <w:t>,</w:t>
            </w:r>
          </w:p>
          <w:p w:rsidR="00E85C64" w:rsidRPr="00652A43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п</w:t>
            </w:r>
            <w:r w:rsidRPr="00652A43">
              <w:rPr>
                <w:bCs/>
              </w:rPr>
              <w:t>етли для закрепления груза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 б</w:t>
            </w:r>
            <w:r w:rsidRPr="00652A43">
              <w:rPr>
                <w:bCs/>
              </w:rPr>
              <w:t>рызговики</w:t>
            </w:r>
            <w:r>
              <w:rPr>
                <w:bCs/>
              </w:rPr>
              <w:t>,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п</w:t>
            </w:r>
            <w:r w:rsidRPr="00652A43">
              <w:rPr>
                <w:bCs/>
              </w:rPr>
              <w:t>ротивооткатные упоры</w:t>
            </w:r>
            <w:r>
              <w:rPr>
                <w:bCs/>
              </w:rPr>
              <w:t xml:space="preserve">, 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о</w:t>
            </w:r>
            <w:r w:rsidRPr="00652A43">
              <w:rPr>
                <w:bCs/>
              </w:rPr>
              <w:t>цинкованные выдвижные знаки негабаритного ТС</w:t>
            </w:r>
            <w:r>
              <w:rPr>
                <w:bCs/>
              </w:rPr>
              <w:t>,</w:t>
            </w:r>
          </w:p>
          <w:p w:rsidR="00E85C64" w:rsidRPr="00652A43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- механическая опора на скосе,</w:t>
            </w:r>
          </w:p>
          <w:p w:rsidR="00E85C64" w:rsidRDefault="00E85C64" w:rsidP="0082470E">
            <w:pPr>
              <w:jc w:val="both"/>
              <w:rPr>
                <w:snapToGrid w:val="0"/>
              </w:rPr>
            </w:pPr>
            <w:r>
              <w:rPr>
                <w:bCs/>
              </w:rPr>
              <w:t>- с</w:t>
            </w:r>
            <w:r w:rsidRPr="00652A43">
              <w:rPr>
                <w:bCs/>
              </w:rPr>
              <w:t>умка с ЗИП</w:t>
            </w:r>
            <w:r>
              <w:rPr>
                <w:bCs/>
              </w:rPr>
              <w:t>.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 xml:space="preserve">Покраска: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Перед покраской рама полуприцепа походит дробеструйную обработку.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Наносится антикоррозионный грунт и эмаль в 2 слоя. 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>
              <w:rPr>
                <w:bCs/>
              </w:rPr>
              <w:t>Контурная светоотражающая пленка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 w:rsidRPr="000C32A8">
              <w:rPr>
                <w:bCs/>
              </w:rPr>
              <w:t xml:space="preserve">Окраска: </w:t>
            </w:r>
            <w:r>
              <w:rPr>
                <w:bCs/>
                <w:lang w:val="en-US"/>
              </w:rPr>
              <w:t>RAL</w:t>
            </w:r>
            <w:r w:rsidRPr="009A7348">
              <w:rPr>
                <w:bCs/>
              </w:rPr>
              <w:t xml:space="preserve"> </w:t>
            </w:r>
            <w:r>
              <w:rPr>
                <w:bCs/>
              </w:rPr>
              <w:t xml:space="preserve">по запросу заказчика 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 w:rsidRPr="00652A43">
              <w:rPr>
                <w:snapToGrid w:val="0"/>
              </w:rPr>
              <w:t>Документация</w:t>
            </w:r>
          </w:p>
          <w:p w:rsidR="00E85C64" w:rsidRDefault="00E85C64" w:rsidP="0082470E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652A43" w:rsidRDefault="00E85C64" w:rsidP="0082470E">
            <w:pPr>
              <w:jc w:val="both"/>
              <w:rPr>
                <w:snapToGrid w:val="0"/>
              </w:rPr>
            </w:pPr>
            <w:r w:rsidRPr="00652A43">
              <w:rPr>
                <w:snapToGrid w:val="0"/>
              </w:rPr>
              <w:t>Руководство по эксплуатации</w:t>
            </w:r>
          </w:p>
          <w:p w:rsidR="00E85C64" w:rsidRDefault="00E85C64" w:rsidP="0082470E">
            <w:pPr>
              <w:jc w:val="both"/>
              <w:rPr>
                <w:bCs/>
              </w:rPr>
            </w:pPr>
            <w:r w:rsidRPr="00652A43">
              <w:rPr>
                <w:snapToGrid w:val="0"/>
              </w:rPr>
              <w:t xml:space="preserve">Технический паспорт 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Ц</w:t>
            </w:r>
            <w:r w:rsidRPr="007F5057">
              <w:rPr>
                <w:snapToGrid w:val="0"/>
              </w:rPr>
              <w:t>ена</w:t>
            </w:r>
            <w:r>
              <w:rPr>
                <w:snapToGrid w:val="0"/>
              </w:rPr>
              <w:t xml:space="preserve"> одного полуприцепа в данной комплектации на условиях</w:t>
            </w:r>
            <w:r w:rsidRPr="007F505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самовывоза из г. Тверь</w:t>
            </w:r>
            <w:r w:rsidRPr="007F5057">
              <w:rPr>
                <w:snapToGrid w:val="0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Default="00E85C64" w:rsidP="00E85C64">
            <w:pPr>
              <w:jc w:val="both"/>
              <w:rPr>
                <w:bCs/>
              </w:rPr>
            </w:pPr>
            <w:r>
              <w:rPr>
                <w:b/>
                <w:bCs/>
              </w:rPr>
              <w:t>3 160 000 (три миллиона сто шестьдесят тысяч) рублей с НДС 20%)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Срок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A600BD" w:rsidRDefault="00E85C64" w:rsidP="00824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45-50 рабочих дней с возможной досрочной отгрузкой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Pr="003F3C96" w:rsidRDefault="00E85C64" w:rsidP="0082470E">
            <w:pPr>
              <w:rPr>
                <w:snapToGrid w:val="0"/>
              </w:rPr>
            </w:pPr>
            <w:r w:rsidRPr="003F3C96">
              <w:rPr>
                <w:bCs/>
              </w:rPr>
              <w:t>Условия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B15C59" w:rsidRDefault="00E85C64" w:rsidP="0082470E">
            <w:pPr>
              <w:pStyle w:val="ad"/>
              <w:jc w:val="center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Самовывоз из г. Тверь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>Гарантия: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D366CC" w:rsidRDefault="00E85C64" w:rsidP="0082470E">
            <w:pPr>
              <w:jc w:val="both"/>
              <w:rPr>
                <w:bCs/>
              </w:rPr>
            </w:pPr>
            <w:r w:rsidRPr="00D366CC">
              <w:rPr>
                <w:bCs/>
              </w:rPr>
              <w:t>12 месяцев</w:t>
            </w:r>
            <w:r>
              <w:rPr>
                <w:bCs/>
              </w:rPr>
              <w:t xml:space="preserve"> </w:t>
            </w:r>
          </w:p>
        </w:tc>
      </w:tr>
      <w:tr w:rsidR="00E85C64" w:rsidTr="0082470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5C64" w:rsidRDefault="00E85C64" w:rsidP="0082470E">
            <w:pPr>
              <w:rPr>
                <w:snapToGrid w:val="0"/>
              </w:rPr>
            </w:pPr>
            <w:r>
              <w:rPr>
                <w:snapToGrid w:val="0"/>
              </w:rPr>
              <w:t xml:space="preserve">Условия оплаты: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64" w:rsidRPr="003F3C96" w:rsidRDefault="00E85C64" w:rsidP="0082470E">
            <w:pPr>
              <w:tabs>
                <w:tab w:val="left" w:pos="2520"/>
              </w:tabs>
              <w:jc w:val="both"/>
              <w:rPr>
                <w:bCs/>
              </w:rPr>
            </w:pPr>
            <w:r w:rsidRPr="000C32A8">
              <w:rPr>
                <w:bCs/>
              </w:rPr>
              <w:t xml:space="preserve">Условия оплаты </w:t>
            </w:r>
            <w:r>
              <w:rPr>
                <w:bCs/>
              </w:rPr>
              <w:t>–</w:t>
            </w:r>
            <w:r w:rsidRPr="000C32A8">
              <w:rPr>
                <w:bCs/>
              </w:rPr>
              <w:t xml:space="preserve"> </w:t>
            </w:r>
            <w:r>
              <w:rPr>
                <w:bCs/>
              </w:rPr>
              <w:t>предоплата от 20%, окончательная оплата по готовности полуприцепа к отгрузке</w:t>
            </w:r>
            <w:r w:rsidRPr="000C32A8">
              <w:rPr>
                <w:bCs/>
              </w:rPr>
              <w:t xml:space="preserve">  </w:t>
            </w:r>
          </w:p>
        </w:tc>
      </w:tr>
    </w:tbl>
    <w:p w:rsidR="00E85C64" w:rsidRDefault="00E85C64" w:rsidP="00774A26">
      <w:pPr>
        <w:rPr>
          <w:rFonts w:ascii="Calibri" w:hAnsi="Calibri" w:cs="Calibri"/>
        </w:rPr>
      </w:pPr>
    </w:p>
    <w:p w:rsidR="00774A26" w:rsidRDefault="00774A26" w:rsidP="00774A26">
      <w:pPr>
        <w:rPr>
          <w:rFonts w:ascii="Calibri" w:hAnsi="Calibri" w:cs="Calibri"/>
          <w:lang w:eastAsia="ru-RU"/>
        </w:rPr>
      </w:pPr>
      <w:r>
        <w:rPr>
          <w:rFonts w:ascii="Calibri" w:hAnsi="Calibri" w:cs="Calibri"/>
        </w:rPr>
        <w:t>Дополнительные опции:</w:t>
      </w:r>
    </w:p>
    <w:p w:rsidR="00774A26" w:rsidRDefault="00774A26" w:rsidP="00774A26">
      <w:pPr>
        <w:rPr>
          <w:rFonts w:ascii="Calibri" w:hAnsi="Calibri" w:cs="Calibri"/>
        </w:rPr>
      </w:pPr>
      <w:r>
        <w:rPr>
          <w:rFonts w:ascii="Calibri" w:hAnsi="Calibri" w:cs="Calibri"/>
        </w:rPr>
        <w:t>- контейнерные фитинги 1 пара                                                        </w:t>
      </w:r>
      <w:r w:rsidR="00E85C64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E85C64">
        <w:rPr>
          <w:rFonts w:ascii="Calibri" w:hAnsi="Calibri" w:cs="Calibri"/>
        </w:rPr>
        <w:t>+ 20</w:t>
      </w:r>
      <w:r>
        <w:rPr>
          <w:rFonts w:ascii="Calibri" w:hAnsi="Calibri" w:cs="Calibri"/>
        </w:rPr>
        <w:t xml:space="preserve"> 000,00 рублей с НДС;</w:t>
      </w:r>
    </w:p>
    <w:p w:rsidR="00774A26" w:rsidRDefault="00774A26" w:rsidP="00774A26">
      <w:pPr>
        <w:rPr>
          <w:rFonts w:ascii="Calibri" w:hAnsi="Calibri" w:cs="Calibri"/>
        </w:rPr>
      </w:pPr>
      <w:r>
        <w:rPr>
          <w:rFonts w:ascii="Calibri" w:hAnsi="Calibri" w:cs="Calibri"/>
        </w:rPr>
        <w:t>- трапы приставные алюминиевые (угол заезда 16</w:t>
      </w:r>
      <w:proofErr w:type="gramStart"/>
      <w:r>
        <w:rPr>
          <w:rFonts w:ascii="Calibri" w:hAnsi="Calibri" w:cs="Calibri"/>
        </w:rPr>
        <w:t>º)   </w:t>
      </w:r>
      <w:proofErr w:type="gramEnd"/>
      <w:r>
        <w:rPr>
          <w:rFonts w:ascii="Calibri" w:hAnsi="Calibri" w:cs="Calibri"/>
        </w:rPr>
        <w:t xml:space="preserve">                     </w:t>
      </w:r>
      <w:r w:rsidR="00E85C64">
        <w:rPr>
          <w:rFonts w:ascii="Calibri" w:hAnsi="Calibri" w:cs="Calibri"/>
        </w:rPr>
        <w:t>+ 1</w:t>
      </w:r>
      <w:r>
        <w:rPr>
          <w:rFonts w:ascii="Calibri" w:hAnsi="Calibri" w:cs="Calibri"/>
        </w:rPr>
        <w:t>20 000,00 рублей с НДС;</w:t>
      </w:r>
    </w:p>
    <w:p w:rsidR="00774A26" w:rsidRDefault="00774A26" w:rsidP="00774A26">
      <w:pPr>
        <w:rPr>
          <w:rFonts w:ascii="Calibri" w:hAnsi="Calibri" w:cs="Calibri"/>
        </w:rPr>
      </w:pPr>
      <w:r>
        <w:rPr>
          <w:rFonts w:ascii="Calibri" w:hAnsi="Calibri" w:cs="Calibri"/>
        </w:rPr>
        <w:t>- металлоконструкция с тентом на гусаке                                        </w:t>
      </w:r>
      <w:r w:rsidR="00E85C64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+ 30 000,00 рублей с НДС;</w:t>
      </w:r>
    </w:p>
    <w:p w:rsidR="00774A26" w:rsidRDefault="00774A26" w:rsidP="00774A26">
      <w:pPr>
        <w:rPr>
          <w:rFonts w:ascii="Calibri" w:hAnsi="Calibri" w:cs="Calibri"/>
        </w:rPr>
      </w:pPr>
      <w:r>
        <w:rPr>
          <w:rFonts w:ascii="Calibri" w:hAnsi="Calibri" w:cs="Calibri"/>
        </w:rPr>
        <w:t>- проблесковый маяк                                                                          </w:t>
      </w:r>
      <w:r w:rsidR="00E85C64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+ 5 000,00 рублей с НДС.</w:t>
      </w:r>
    </w:p>
    <w:p w:rsidR="00774A26" w:rsidRDefault="00774A26" w:rsidP="00774A26">
      <w:pPr>
        <w:rPr>
          <w:rFonts w:ascii="Calibri" w:hAnsi="Calibri" w:cs="Calibri"/>
        </w:rPr>
      </w:pPr>
      <w:r>
        <w:rPr>
          <w:rFonts w:ascii="Calibri" w:hAnsi="Calibri" w:cs="Calibri"/>
        </w:rPr>
        <w:t>Условия оплаты – предоплата от 25%, окончательная оплата после получения уведомления о   готовности полуприцепа к отгрузке.</w:t>
      </w:r>
    </w:p>
    <w:p w:rsidR="00774A26" w:rsidRDefault="00774A26" w:rsidP="00774A26">
      <w:pPr>
        <w:rPr>
          <w:rFonts w:ascii="Calibri" w:hAnsi="Calibri" w:cs="Calibri"/>
        </w:rPr>
      </w:pPr>
      <w:r>
        <w:rPr>
          <w:rFonts w:ascii="Calibri" w:hAnsi="Calibri" w:cs="Calibri"/>
        </w:rPr>
        <w:t>Срок действия</w:t>
      </w:r>
      <w:r w:rsidR="00E85C64">
        <w:rPr>
          <w:rFonts w:ascii="Calibri" w:hAnsi="Calibri" w:cs="Calibri"/>
        </w:rPr>
        <w:t xml:space="preserve"> коммерческого предложения до </w:t>
      </w:r>
      <w:r w:rsidR="00754C9B">
        <w:rPr>
          <w:rFonts w:ascii="Calibri" w:hAnsi="Calibri" w:cs="Calibri"/>
        </w:rPr>
        <w:t>31</w:t>
      </w:r>
      <w:r w:rsidR="00E85C64">
        <w:rPr>
          <w:rFonts w:ascii="Calibri" w:hAnsi="Calibri" w:cs="Calibri"/>
        </w:rPr>
        <w:t>.03.2019 г.</w:t>
      </w:r>
      <w:bookmarkStart w:id="0" w:name="_GoBack"/>
      <w:bookmarkEnd w:id="0"/>
    </w:p>
    <w:p w:rsidR="00C86EBB" w:rsidRPr="006E2054" w:rsidRDefault="00C86EBB" w:rsidP="00DA105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</w:p>
    <w:p w:rsidR="00C86EBB" w:rsidRPr="006E2054" w:rsidRDefault="00C86EBB" w:rsidP="006C4E50">
      <w:pPr>
        <w:rPr>
          <w:color w:val="000000"/>
        </w:rPr>
      </w:pPr>
      <w:r w:rsidRPr="006E2054">
        <w:rPr>
          <w:color w:val="000000"/>
          <w:szCs w:val="22"/>
        </w:rPr>
        <w:t>посмотрите наши свежие фото и видео с завода:</w:t>
      </w:r>
    </w:p>
    <w:p w:rsidR="00C86EBB" w:rsidRPr="006E2054" w:rsidRDefault="00EF6004" w:rsidP="006C4E50">
      <w:pPr>
        <w:rPr>
          <w:color w:val="000000"/>
        </w:rPr>
      </w:pPr>
      <w:hyperlink r:id="rId9" w:tooltip="https://cloud.mail.ru/public/KFuT/zN7hXQ3Hh" w:history="1">
        <w:r w:rsidR="00C86EBB" w:rsidRPr="006E2054">
          <w:rPr>
            <w:rStyle w:val="a5"/>
            <w:szCs w:val="22"/>
          </w:rPr>
          <w:t>https://cloud.mail.ru/public/KFuT/zN7hXQ3Hh</w:t>
        </w:r>
      </w:hyperlink>
    </w:p>
    <w:p w:rsidR="00C86EBB" w:rsidRPr="006E2054" w:rsidRDefault="00C86EBB" w:rsidP="004B38D3">
      <w:pPr>
        <w:rPr>
          <w:color w:val="000000"/>
        </w:rPr>
      </w:pPr>
      <w:r w:rsidRPr="006E2054">
        <w:rPr>
          <w:color w:val="000000"/>
        </w:rPr>
        <w:lastRenderedPageBreak/>
        <w:t> </w:t>
      </w:r>
    </w:p>
    <w:p w:rsidR="00C86EBB" w:rsidRPr="006E2054" w:rsidRDefault="00C86EBB" w:rsidP="006C4E50">
      <w:pPr>
        <w:rPr>
          <w:color w:val="000000"/>
        </w:rPr>
      </w:pPr>
      <w:r w:rsidRPr="006E2054">
        <w:rPr>
          <w:color w:val="000000"/>
          <w:szCs w:val="22"/>
        </w:rPr>
        <w:t>С уважением, Карнаков Вячеслав Владимирович</w:t>
      </w:r>
      <w:r w:rsidRPr="006E2054">
        <w:rPr>
          <w:color w:val="000000"/>
          <w:szCs w:val="22"/>
        </w:rPr>
        <w:br/>
        <w:t>директор ООО "МаксКар"</w:t>
      </w:r>
      <w:r w:rsidRPr="006E2054">
        <w:rPr>
          <w:color w:val="000000"/>
          <w:szCs w:val="22"/>
        </w:rPr>
        <w:br/>
        <w:t>8 (383) 233-32-53</w:t>
      </w:r>
      <w:r w:rsidRPr="006E2054">
        <w:rPr>
          <w:color w:val="000000"/>
          <w:szCs w:val="22"/>
        </w:rPr>
        <w:br/>
        <w:t>8-913-752-39-76.</w:t>
      </w:r>
    </w:p>
    <w:p w:rsidR="00C86EBB" w:rsidRDefault="00C86EBB" w:rsidP="006C4E50">
      <w:pPr>
        <w:rPr>
          <w:color w:val="0000FF"/>
          <w:szCs w:val="22"/>
        </w:rPr>
      </w:pPr>
      <w:r w:rsidRPr="006E2054">
        <w:rPr>
          <w:color w:val="000000"/>
          <w:szCs w:val="22"/>
        </w:rPr>
        <w:t>8-913-477-09-39 (служебный)</w:t>
      </w:r>
      <w:r w:rsidRPr="006E2054">
        <w:rPr>
          <w:color w:val="000000"/>
          <w:szCs w:val="22"/>
        </w:rPr>
        <w:br/>
        <w:t>стоянка - г. Новосибирск, ул. Кубовая, 60.</w:t>
      </w:r>
      <w:r w:rsidRPr="006E2054">
        <w:rPr>
          <w:color w:val="000000"/>
          <w:szCs w:val="22"/>
        </w:rPr>
        <w:br/>
        <w:t xml:space="preserve">(карьер </w:t>
      </w:r>
      <w:proofErr w:type="spellStart"/>
      <w:r w:rsidRPr="006E2054">
        <w:rPr>
          <w:color w:val="000000"/>
          <w:szCs w:val="22"/>
        </w:rPr>
        <w:t>Мочище</w:t>
      </w:r>
      <w:proofErr w:type="spellEnd"/>
      <w:r w:rsidRPr="006E2054">
        <w:rPr>
          <w:color w:val="000000"/>
          <w:szCs w:val="22"/>
        </w:rPr>
        <w:t>, ост. Объединение 4, автобаза "</w:t>
      </w:r>
      <w:proofErr w:type="spellStart"/>
      <w:r w:rsidRPr="006E2054">
        <w:rPr>
          <w:color w:val="000000"/>
          <w:szCs w:val="22"/>
        </w:rPr>
        <w:t>КатуньТранс</w:t>
      </w:r>
      <w:proofErr w:type="spellEnd"/>
      <w:r w:rsidRPr="006E2054">
        <w:rPr>
          <w:color w:val="000000"/>
          <w:szCs w:val="22"/>
        </w:rPr>
        <w:t>")</w:t>
      </w:r>
      <w:r w:rsidRPr="006E2054">
        <w:rPr>
          <w:color w:val="000000"/>
          <w:szCs w:val="22"/>
        </w:rPr>
        <w:br/>
        <w:t>maxcar54@mail.ru</w:t>
      </w:r>
      <w:r w:rsidRPr="006E2054">
        <w:rPr>
          <w:color w:val="000000"/>
          <w:szCs w:val="22"/>
        </w:rPr>
        <w:br/>
      </w:r>
      <w:hyperlink r:id="rId10" w:history="1">
        <w:r w:rsidR="00A420FE" w:rsidRPr="008E60F8">
          <w:rPr>
            <w:rStyle w:val="a5"/>
            <w:szCs w:val="22"/>
          </w:rPr>
          <w:t>www.maxcar54.ru</w:t>
        </w:r>
      </w:hyperlink>
    </w:p>
    <w:p w:rsidR="00A420FE" w:rsidRPr="006E2054" w:rsidRDefault="00A420FE" w:rsidP="006C4E50">
      <w:pPr>
        <w:rPr>
          <w:color w:val="000000"/>
          <w:szCs w:val="22"/>
        </w:rPr>
      </w:pPr>
    </w:p>
    <w:p w:rsidR="00C86EBB" w:rsidRPr="006E2054" w:rsidRDefault="00C86EBB" w:rsidP="006C4E50">
      <w:pPr>
        <w:rPr>
          <w:color w:val="000000"/>
        </w:rPr>
      </w:pPr>
      <w:r w:rsidRPr="006E2054">
        <w:rPr>
          <w:color w:val="000000"/>
          <w:szCs w:val="22"/>
        </w:rPr>
        <w:t xml:space="preserve">наш канал в </w:t>
      </w:r>
      <w:proofErr w:type="spellStart"/>
      <w:r w:rsidRPr="006E2054">
        <w:rPr>
          <w:color w:val="000000"/>
          <w:szCs w:val="22"/>
        </w:rPr>
        <w:t>ЮТУБе</w:t>
      </w:r>
      <w:proofErr w:type="spellEnd"/>
      <w:r w:rsidRPr="006E2054">
        <w:rPr>
          <w:color w:val="000000"/>
          <w:szCs w:val="22"/>
        </w:rPr>
        <w:t>:</w:t>
      </w:r>
    </w:p>
    <w:p w:rsidR="00C86EBB" w:rsidRPr="006E2054" w:rsidRDefault="00C86EBB" w:rsidP="006C4E50">
      <w:pPr>
        <w:spacing w:line="1" w:lineRule="exact"/>
        <w:rPr>
          <w:color w:val="000000"/>
        </w:rPr>
      </w:pPr>
      <w:r w:rsidRPr="006E2054">
        <w:rPr>
          <w:color w:val="000000"/>
        </w:rPr>
        <w:t> </w:t>
      </w:r>
    </w:p>
    <w:p w:rsidR="00C86EBB" w:rsidRPr="006E2054" w:rsidRDefault="00EF6004" w:rsidP="0096494E">
      <w:pPr>
        <w:pStyle w:val="ac"/>
        <w:spacing w:before="0" w:beforeAutospacing="0" w:after="0" w:afterAutospacing="0"/>
      </w:pPr>
      <w:hyperlink r:id="rId11" w:history="1">
        <w:r w:rsidR="00C86EBB" w:rsidRPr="006E2054">
          <w:rPr>
            <w:rStyle w:val="a5"/>
          </w:rPr>
          <w:t>https://www.youtube.com/channel/UCIiFI5uro5xB8fkw0N0pyRg/videos</w:t>
        </w:r>
      </w:hyperlink>
    </w:p>
    <w:p w:rsidR="006E2054" w:rsidRPr="006E2054" w:rsidRDefault="006E2054" w:rsidP="0096494E">
      <w:pPr>
        <w:pStyle w:val="ac"/>
        <w:spacing w:before="0" w:beforeAutospacing="0" w:after="0" w:afterAutospacing="0"/>
      </w:pPr>
    </w:p>
    <w:p w:rsidR="006E2054" w:rsidRPr="006E2054" w:rsidRDefault="006E2054" w:rsidP="0096494E">
      <w:pPr>
        <w:pStyle w:val="ac"/>
        <w:spacing w:before="0" w:beforeAutospacing="0" w:after="0" w:afterAutospacing="0"/>
      </w:pPr>
    </w:p>
    <w:sectPr w:rsidR="006E2054" w:rsidRPr="006E2054" w:rsidSect="00024F86">
      <w:headerReference w:type="default" r:id="rId12"/>
      <w:footerReference w:type="even" r:id="rId13"/>
      <w:footerReference w:type="default" r:id="rId14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004" w:rsidRDefault="00EF6004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EF6004" w:rsidRDefault="00EF6004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BB" w:rsidRDefault="001F049A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6EB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6EBB" w:rsidRDefault="00C86EBB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BB" w:rsidRDefault="00C86EBB" w:rsidP="0096494E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proofErr w:type="spellStart"/>
      <w:r w:rsidRPr="00A70FAE">
        <w:rPr>
          <w:rStyle w:val="a5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C86EBB" w:rsidRDefault="00C86EBB" w:rsidP="0096494E">
    <w:pPr>
      <w:jc w:val="both"/>
      <w:rPr>
        <w:sz w:val="20"/>
      </w:rPr>
    </w:pPr>
    <w:r w:rsidRPr="00A70FAE">
      <w:rPr>
        <w:sz w:val="20"/>
        <w:lang w:eastAsia="ru-RU"/>
      </w:rPr>
      <w:t xml:space="preserve"> ИНН 5406440450/КПП 54</w:t>
    </w:r>
    <w:r w:rsidRPr="00D771DB"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 xml:space="preserve">Сибирский филиал АО "Райффайзенбанк", </w:t>
    </w:r>
  </w:p>
  <w:p w:rsidR="00C86EBB" w:rsidRPr="00DE34E4" w:rsidRDefault="00C86EBB" w:rsidP="0096494E">
    <w:pPr>
      <w:jc w:val="both"/>
      <w:rPr>
        <w:sz w:val="20"/>
      </w:rPr>
    </w:pPr>
    <w:r w:rsidRPr="00A70FAE"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004" w:rsidRDefault="00EF6004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EF6004" w:rsidRDefault="00EF6004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BB" w:rsidRDefault="00E82DBE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noProof/>
        <w:color w:val="000000"/>
        <w:sz w:val="18"/>
        <w:lang w:eastAsia="ru-RU"/>
      </w:rPr>
      <w:drawing>
        <wp:inline distT="0" distB="0" distL="0" distR="0">
          <wp:extent cx="4429125" cy="619125"/>
          <wp:effectExtent l="19050" t="0" r="952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ru-RU"/>
      </w:rPr>
      <w:drawing>
        <wp:inline distT="0" distB="0" distL="0" distR="0">
          <wp:extent cx="1123950" cy="971550"/>
          <wp:effectExtent l="1905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6EBB" w:rsidRDefault="00C86EBB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191151"/>
    <w:multiLevelType w:val="hybridMultilevel"/>
    <w:tmpl w:val="F24838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6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17"/>
  </w:num>
  <w:num w:numId="8">
    <w:abstractNumId w:val="6"/>
  </w:num>
  <w:num w:numId="9">
    <w:abstractNumId w:val="8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18"/>
  </w:num>
  <w:num w:numId="16">
    <w:abstractNumId w:val="13"/>
  </w:num>
  <w:num w:numId="17">
    <w:abstractNumId w:val="1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2393"/>
    <w:rsid w:val="00042734"/>
    <w:rsid w:val="0004372D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67E23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6864"/>
    <w:rsid w:val="000A6BC0"/>
    <w:rsid w:val="000A7D67"/>
    <w:rsid w:val="000B0567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7DBA"/>
    <w:rsid w:val="000D7F14"/>
    <w:rsid w:val="000E0B64"/>
    <w:rsid w:val="000E611F"/>
    <w:rsid w:val="000E7586"/>
    <w:rsid w:val="000F1ED1"/>
    <w:rsid w:val="000F7199"/>
    <w:rsid w:val="0010126B"/>
    <w:rsid w:val="00105EB8"/>
    <w:rsid w:val="001071BB"/>
    <w:rsid w:val="0010783B"/>
    <w:rsid w:val="001105E8"/>
    <w:rsid w:val="00114C67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475B0"/>
    <w:rsid w:val="00150189"/>
    <w:rsid w:val="00151C1C"/>
    <w:rsid w:val="00155459"/>
    <w:rsid w:val="00155E0C"/>
    <w:rsid w:val="001563E7"/>
    <w:rsid w:val="00157CDC"/>
    <w:rsid w:val="0016191D"/>
    <w:rsid w:val="00163105"/>
    <w:rsid w:val="00164706"/>
    <w:rsid w:val="0016487B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B7323"/>
    <w:rsid w:val="001C23A7"/>
    <w:rsid w:val="001C36C6"/>
    <w:rsid w:val="001C380E"/>
    <w:rsid w:val="001C4222"/>
    <w:rsid w:val="001C562B"/>
    <w:rsid w:val="001D0894"/>
    <w:rsid w:val="001D2708"/>
    <w:rsid w:val="001D3679"/>
    <w:rsid w:val="001D4052"/>
    <w:rsid w:val="001D48B6"/>
    <w:rsid w:val="001D51A2"/>
    <w:rsid w:val="001D794F"/>
    <w:rsid w:val="001E1110"/>
    <w:rsid w:val="001E1AD3"/>
    <w:rsid w:val="001E362B"/>
    <w:rsid w:val="001E700B"/>
    <w:rsid w:val="001F049A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5D9D"/>
    <w:rsid w:val="00227E10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7BD"/>
    <w:rsid w:val="00264F95"/>
    <w:rsid w:val="00265B3C"/>
    <w:rsid w:val="002660F2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A2F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3097"/>
    <w:rsid w:val="0034539C"/>
    <w:rsid w:val="00346E08"/>
    <w:rsid w:val="00347ADB"/>
    <w:rsid w:val="00352761"/>
    <w:rsid w:val="0035473E"/>
    <w:rsid w:val="00355CFD"/>
    <w:rsid w:val="00364180"/>
    <w:rsid w:val="0036504D"/>
    <w:rsid w:val="00366DFD"/>
    <w:rsid w:val="00371C0C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4DE"/>
    <w:rsid w:val="003B0579"/>
    <w:rsid w:val="003B27EC"/>
    <w:rsid w:val="003B4234"/>
    <w:rsid w:val="003B6497"/>
    <w:rsid w:val="003C5151"/>
    <w:rsid w:val="003C659B"/>
    <w:rsid w:val="003D0B38"/>
    <w:rsid w:val="003D0EA2"/>
    <w:rsid w:val="003D0F24"/>
    <w:rsid w:val="003D2932"/>
    <w:rsid w:val="003D40F7"/>
    <w:rsid w:val="003D5794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3AF7"/>
    <w:rsid w:val="00423D6F"/>
    <w:rsid w:val="00425CFF"/>
    <w:rsid w:val="00426B00"/>
    <w:rsid w:val="00430914"/>
    <w:rsid w:val="004334D9"/>
    <w:rsid w:val="00433A3E"/>
    <w:rsid w:val="00436168"/>
    <w:rsid w:val="00437720"/>
    <w:rsid w:val="00440475"/>
    <w:rsid w:val="00440E90"/>
    <w:rsid w:val="004415DB"/>
    <w:rsid w:val="00443245"/>
    <w:rsid w:val="00450D36"/>
    <w:rsid w:val="00454B22"/>
    <w:rsid w:val="00455ED0"/>
    <w:rsid w:val="00457F8D"/>
    <w:rsid w:val="00464706"/>
    <w:rsid w:val="004670D3"/>
    <w:rsid w:val="00467B07"/>
    <w:rsid w:val="004712EF"/>
    <w:rsid w:val="00472962"/>
    <w:rsid w:val="00472D26"/>
    <w:rsid w:val="00474E96"/>
    <w:rsid w:val="00475BFA"/>
    <w:rsid w:val="00477119"/>
    <w:rsid w:val="00480EF6"/>
    <w:rsid w:val="004839DA"/>
    <w:rsid w:val="004908F2"/>
    <w:rsid w:val="00494029"/>
    <w:rsid w:val="00494BC4"/>
    <w:rsid w:val="00497396"/>
    <w:rsid w:val="004A00DD"/>
    <w:rsid w:val="004A261F"/>
    <w:rsid w:val="004A2E2A"/>
    <w:rsid w:val="004B044C"/>
    <w:rsid w:val="004B38D3"/>
    <w:rsid w:val="004B5A10"/>
    <w:rsid w:val="004B6914"/>
    <w:rsid w:val="004C0BE0"/>
    <w:rsid w:val="004C3620"/>
    <w:rsid w:val="004C493F"/>
    <w:rsid w:val="004C581A"/>
    <w:rsid w:val="004C6A71"/>
    <w:rsid w:val="004D51AF"/>
    <w:rsid w:val="004E10B3"/>
    <w:rsid w:val="004E12CB"/>
    <w:rsid w:val="004E46A1"/>
    <w:rsid w:val="004E4923"/>
    <w:rsid w:val="004F1E79"/>
    <w:rsid w:val="004F54D1"/>
    <w:rsid w:val="004F5FC7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230C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A3"/>
    <w:rsid w:val="00581BD3"/>
    <w:rsid w:val="0058286D"/>
    <w:rsid w:val="00583246"/>
    <w:rsid w:val="00587E07"/>
    <w:rsid w:val="005A136F"/>
    <w:rsid w:val="005A2F8D"/>
    <w:rsid w:val="005A577C"/>
    <w:rsid w:val="005A59B2"/>
    <w:rsid w:val="005A763A"/>
    <w:rsid w:val="005B4354"/>
    <w:rsid w:val="005B5F00"/>
    <w:rsid w:val="005C003E"/>
    <w:rsid w:val="005C538D"/>
    <w:rsid w:val="005C72B6"/>
    <w:rsid w:val="005C77DC"/>
    <w:rsid w:val="005C7ACB"/>
    <w:rsid w:val="005D050A"/>
    <w:rsid w:val="005D07B7"/>
    <w:rsid w:val="005D2E0C"/>
    <w:rsid w:val="005D3963"/>
    <w:rsid w:val="005D57A1"/>
    <w:rsid w:val="005D7AA2"/>
    <w:rsid w:val="005E19D5"/>
    <w:rsid w:val="005E38BF"/>
    <w:rsid w:val="005E5107"/>
    <w:rsid w:val="00603A7C"/>
    <w:rsid w:val="00604DE6"/>
    <w:rsid w:val="00610EA7"/>
    <w:rsid w:val="006118E6"/>
    <w:rsid w:val="006127B6"/>
    <w:rsid w:val="00612C9C"/>
    <w:rsid w:val="00614B48"/>
    <w:rsid w:val="0061612A"/>
    <w:rsid w:val="00616841"/>
    <w:rsid w:val="00616CF3"/>
    <w:rsid w:val="00617CB7"/>
    <w:rsid w:val="00620A65"/>
    <w:rsid w:val="00620D40"/>
    <w:rsid w:val="0062243C"/>
    <w:rsid w:val="006243A1"/>
    <w:rsid w:val="00627E36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56DED"/>
    <w:rsid w:val="00661AAE"/>
    <w:rsid w:val="006627AE"/>
    <w:rsid w:val="0066536C"/>
    <w:rsid w:val="00665914"/>
    <w:rsid w:val="00670C07"/>
    <w:rsid w:val="00672EB5"/>
    <w:rsid w:val="0067370F"/>
    <w:rsid w:val="00682843"/>
    <w:rsid w:val="00682C3A"/>
    <w:rsid w:val="0068539C"/>
    <w:rsid w:val="0068684F"/>
    <w:rsid w:val="00687322"/>
    <w:rsid w:val="006939FA"/>
    <w:rsid w:val="00693AF5"/>
    <w:rsid w:val="006945A4"/>
    <w:rsid w:val="006A6882"/>
    <w:rsid w:val="006B578D"/>
    <w:rsid w:val="006B579E"/>
    <w:rsid w:val="006C23F9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E2054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395C"/>
    <w:rsid w:val="0071539F"/>
    <w:rsid w:val="007160D4"/>
    <w:rsid w:val="00717236"/>
    <w:rsid w:val="007175AE"/>
    <w:rsid w:val="0072399A"/>
    <w:rsid w:val="00725A17"/>
    <w:rsid w:val="00726345"/>
    <w:rsid w:val="007301B6"/>
    <w:rsid w:val="007306C8"/>
    <w:rsid w:val="00731829"/>
    <w:rsid w:val="00731EF6"/>
    <w:rsid w:val="00741DE6"/>
    <w:rsid w:val="00743A9F"/>
    <w:rsid w:val="00744D73"/>
    <w:rsid w:val="00744EE0"/>
    <w:rsid w:val="00747320"/>
    <w:rsid w:val="0075031B"/>
    <w:rsid w:val="00754C9B"/>
    <w:rsid w:val="007572C8"/>
    <w:rsid w:val="00760911"/>
    <w:rsid w:val="00763C0F"/>
    <w:rsid w:val="00771E9C"/>
    <w:rsid w:val="00771F8C"/>
    <w:rsid w:val="00774415"/>
    <w:rsid w:val="00774A26"/>
    <w:rsid w:val="00776855"/>
    <w:rsid w:val="00776B6E"/>
    <w:rsid w:val="00783D55"/>
    <w:rsid w:val="00783E4A"/>
    <w:rsid w:val="00784126"/>
    <w:rsid w:val="00786546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4514"/>
    <w:rsid w:val="007C75B4"/>
    <w:rsid w:val="007D71B1"/>
    <w:rsid w:val="007D73F8"/>
    <w:rsid w:val="007E52C2"/>
    <w:rsid w:val="007E5917"/>
    <w:rsid w:val="007E6A06"/>
    <w:rsid w:val="007F50F8"/>
    <w:rsid w:val="007F5C81"/>
    <w:rsid w:val="007F6BE7"/>
    <w:rsid w:val="00800A1A"/>
    <w:rsid w:val="00802826"/>
    <w:rsid w:val="00810998"/>
    <w:rsid w:val="0081299C"/>
    <w:rsid w:val="00821ACF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092B"/>
    <w:rsid w:val="008424B1"/>
    <w:rsid w:val="00842A8B"/>
    <w:rsid w:val="00847177"/>
    <w:rsid w:val="008475BC"/>
    <w:rsid w:val="00847DCB"/>
    <w:rsid w:val="008558E2"/>
    <w:rsid w:val="00856A8C"/>
    <w:rsid w:val="00860D56"/>
    <w:rsid w:val="00862004"/>
    <w:rsid w:val="008639EB"/>
    <w:rsid w:val="00864B7F"/>
    <w:rsid w:val="00872E5A"/>
    <w:rsid w:val="0087328E"/>
    <w:rsid w:val="00875093"/>
    <w:rsid w:val="00875442"/>
    <w:rsid w:val="008759BB"/>
    <w:rsid w:val="008775BB"/>
    <w:rsid w:val="00883A37"/>
    <w:rsid w:val="00885BFA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D676E"/>
    <w:rsid w:val="008E1E7A"/>
    <w:rsid w:val="008E7F7C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0AD0"/>
    <w:rsid w:val="0091468A"/>
    <w:rsid w:val="0092012D"/>
    <w:rsid w:val="00921A6B"/>
    <w:rsid w:val="00924245"/>
    <w:rsid w:val="0092525F"/>
    <w:rsid w:val="00927D38"/>
    <w:rsid w:val="00932766"/>
    <w:rsid w:val="009329A7"/>
    <w:rsid w:val="00933382"/>
    <w:rsid w:val="009377B0"/>
    <w:rsid w:val="00940891"/>
    <w:rsid w:val="00943C34"/>
    <w:rsid w:val="00943CF7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494E"/>
    <w:rsid w:val="009664B8"/>
    <w:rsid w:val="009672ED"/>
    <w:rsid w:val="009708F0"/>
    <w:rsid w:val="009810C5"/>
    <w:rsid w:val="00983CDE"/>
    <w:rsid w:val="009848FA"/>
    <w:rsid w:val="00985A06"/>
    <w:rsid w:val="00995E16"/>
    <w:rsid w:val="00997412"/>
    <w:rsid w:val="009A0FCC"/>
    <w:rsid w:val="009A5813"/>
    <w:rsid w:val="009B38BF"/>
    <w:rsid w:val="009B6B30"/>
    <w:rsid w:val="009C4792"/>
    <w:rsid w:val="009C6829"/>
    <w:rsid w:val="009C6FEB"/>
    <w:rsid w:val="009D1623"/>
    <w:rsid w:val="009D294C"/>
    <w:rsid w:val="009D3442"/>
    <w:rsid w:val="009D65E0"/>
    <w:rsid w:val="009E1805"/>
    <w:rsid w:val="009E1FBF"/>
    <w:rsid w:val="009F0078"/>
    <w:rsid w:val="009F04A9"/>
    <w:rsid w:val="009F16CB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20FE"/>
    <w:rsid w:val="00A4299D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4A2C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535"/>
    <w:rsid w:val="00AD4692"/>
    <w:rsid w:val="00AD69D1"/>
    <w:rsid w:val="00AE268E"/>
    <w:rsid w:val="00AE3B23"/>
    <w:rsid w:val="00AE4562"/>
    <w:rsid w:val="00AE6C80"/>
    <w:rsid w:val="00AE6FDF"/>
    <w:rsid w:val="00AF2298"/>
    <w:rsid w:val="00AF2B8C"/>
    <w:rsid w:val="00B11E4A"/>
    <w:rsid w:val="00B11EB1"/>
    <w:rsid w:val="00B1200C"/>
    <w:rsid w:val="00B1547F"/>
    <w:rsid w:val="00B172C1"/>
    <w:rsid w:val="00B231D2"/>
    <w:rsid w:val="00B239FC"/>
    <w:rsid w:val="00B2421E"/>
    <w:rsid w:val="00B253C3"/>
    <w:rsid w:val="00B25F55"/>
    <w:rsid w:val="00B30B56"/>
    <w:rsid w:val="00B3211A"/>
    <w:rsid w:val="00B36FF4"/>
    <w:rsid w:val="00B41D93"/>
    <w:rsid w:val="00B43C7F"/>
    <w:rsid w:val="00B441F7"/>
    <w:rsid w:val="00B46B9A"/>
    <w:rsid w:val="00B47371"/>
    <w:rsid w:val="00B51B7A"/>
    <w:rsid w:val="00B5289E"/>
    <w:rsid w:val="00B53347"/>
    <w:rsid w:val="00B60AC9"/>
    <w:rsid w:val="00B60B49"/>
    <w:rsid w:val="00B61490"/>
    <w:rsid w:val="00B6333F"/>
    <w:rsid w:val="00B6473F"/>
    <w:rsid w:val="00B66C8D"/>
    <w:rsid w:val="00B66DC3"/>
    <w:rsid w:val="00B70F10"/>
    <w:rsid w:val="00B71BEE"/>
    <w:rsid w:val="00B7200A"/>
    <w:rsid w:val="00B72CB7"/>
    <w:rsid w:val="00B75C81"/>
    <w:rsid w:val="00B7680C"/>
    <w:rsid w:val="00B7735F"/>
    <w:rsid w:val="00B774C4"/>
    <w:rsid w:val="00B80CDF"/>
    <w:rsid w:val="00B82A52"/>
    <w:rsid w:val="00B87761"/>
    <w:rsid w:val="00B90759"/>
    <w:rsid w:val="00B9562C"/>
    <w:rsid w:val="00B96BA0"/>
    <w:rsid w:val="00BA2300"/>
    <w:rsid w:val="00BB0526"/>
    <w:rsid w:val="00BB1BAA"/>
    <w:rsid w:val="00BB3106"/>
    <w:rsid w:val="00BB55F6"/>
    <w:rsid w:val="00BB634C"/>
    <w:rsid w:val="00BC201D"/>
    <w:rsid w:val="00BC2525"/>
    <w:rsid w:val="00BD1D5D"/>
    <w:rsid w:val="00BD4F18"/>
    <w:rsid w:val="00BE334D"/>
    <w:rsid w:val="00BE56AA"/>
    <w:rsid w:val="00BE7476"/>
    <w:rsid w:val="00BF267A"/>
    <w:rsid w:val="00C017CA"/>
    <w:rsid w:val="00C01E4A"/>
    <w:rsid w:val="00C03B2F"/>
    <w:rsid w:val="00C050C3"/>
    <w:rsid w:val="00C05F8B"/>
    <w:rsid w:val="00C119EE"/>
    <w:rsid w:val="00C13D8D"/>
    <w:rsid w:val="00C15704"/>
    <w:rsid w:val="00C17D45"/>
    <w:rsid w:val="00C20A04"/>
    <w:rsid w:val="00C36493"/>
    <w:rsid w:val="00C36783"/>
    <w:rsid w:val="00C36F9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84CEC"/>
    <w:rsid w:val="00C86EBB"/>
    <w:rsid w:val="00C872D7"/>
    <w:rsid w:val="00C87E33"/>
    <w:rsid w:val="00C92390"/>
    <w:rsid w:val="00C92A9B"/>
    <w:rsid w:val="00C93039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D5DFA"/>
    <w:rsid w:val="00CE0F5C"/>
    <w:rsid w:val="00CE1083"/>
    <w:rsid w:val="00CE276B"/>
    <w:rsid w:val="00CE430A"/>
    <w:rsid w:val="00CE452E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BD2"/>
    <w:rsid w:val="00D04FF5"/>
    <w:rsid w:val="00D068AF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360AE"/>
    <w:rsid w:val="00D40335"/>
    <w:rsid w:val="00D42EF3"/>
    <w:rsid w:val="00D46252"/>
    <w:rsid w:val="00D4661B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1DB"/>
    <w:rsid w:val="00D77477"/>
    <w:rsid w:val="00D82899"/>
    <w:rsid w:val="00D84FF5"/>
    <w:rsid w:val="00D85C6E"/>
    <w:rsid w:val="00D949D1"/>
    <w:rsid w:val="00D94A97"/>
    <w:rsid w:val="00D94E3F"/>
    <w:rsid w:val="00D96C56"/>
    <w:rsid w:val="00DA1050"/>
    <w:rsid w:val="00DA7A82"/>
    <w:rsid w:val="00DB1306"/>
    <w:rsid w:val="00DB7AF5"/>
    <w:rsid w:val="00DC08C3"/>
    <w:rsid w:val="00DC0F66"/>
    <w:rsid w:val="00DC2D50"/>
    <w:rsid w:val="00DC34FD"/>
    <w:rsid w:val="00DC5969"/>
    <w:rsid w:val="00DD018F"/>
    <w:rsid w:val="00DD4AF0"/>
    <w:rsid w:val="00DD55D1"/>
    <w:rsid w:val="00DD7578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1296"/>
    <w:rsid w:val="00DF497D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5EE9"/>
    <w:rsid w:val="00E066BB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36C7A"/>
    <w:rsid w:val="00E40E90"/>
    <w:rsid w:val="00E41854"/>
    <w:rsid w:val="00E42E02"/>
    <w:rsid w:val="00E43094"/>
    <w:rsid w:val="00E43D5D"/>
    <w:rsid w:val="00E46ED1"/>
    <w:rsid w:val="00E52CAA"/>
    <w:rsid w:val="00E54189"/>
    <w:rsid w:val="00E54321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76486"/>
    <w:rsid w:val="00E82DBE"/>
    <w:rsid w:val="00E83973"/>
    <w:rsid w:val="00E83A3E"/>
    <w:rsid w:val="00E84122"/>
    <w:rsid w:val="00E84C9E"/>
    <w:rsid w:val="00E85C64"/>
    <w:rsid w:val="00E879B0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2AE"/>
    <w:rsid w:val="00EB532B"/>
    <w:rsid w:val="00EC2942"/>
    <w:rsid w:val="00EC2C9B"/>
    <w:rsid w:val="00EC6072"/>
    <w:rsid w:val="00EC7055"/>
    <w:rsid w:val="00ED150C"/>
    <w:rsid w:val="00ED311C"/>
    <w:rsid w:val="00ED420E"/>
    <w:rsid w:val="00ED6636"/>
    <w:rsid w:val="00ED7B54"/>
    <w:rsid w:val="00EE26DD"/>
    <w:rsid w:val="00EE2825"/>
    <w:rsid w:val="00EE453A"/>
    <w:rsid w:val="00EE6A76"/>
    <w:rsid w:val="00EF189A"/>
    <w:rsid w:val="00EF25B8"/>
    <w:rsid w:val="00EF38F2"/>
    <w:rsid w:val="00EF5316"/>
    <w:rsid w:val="00EF6004"/>
    <w:rsid w:val="00F02494"/>
    <w:rsid w:val="00F03BB7"/>
    <w:rsid w:val="00F054BA"/>
    <w:rsid w:val="00F109EE"/>
    <w:rsid w:val="00F139FA"/>
    <w:rsid w:val="00F16FB2"/>
    <w:rsid w:val="00F211D5"/>
    <w:rsid w:val="00F23068"/>
    <w:rsid w:val="00F237F5"/>
    <w:rsid w:val="00F32C51"/>
    <w:rsid w:val="00F33818"/>
    <w:rsid w:val="00F343C5"/>
    <w:rsid w:val="00F35F5B"/>
    <w:rsid w:val="00F37F61"/>
    <w:rsid w:val="00F40095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157D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6D49"/>
    <w:rsid w:val="00FD74E4"/>
    <w:rsid w:val="00FE2DA2"/>
    <w:rsid w:val="00FE4EF6"/>
    <w:rsid w:val="00FE5E2A"/>
    <w:rsid w:val="00FE5FDD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DD9D85"/>
  <w15:docId w15:val="{18FF9754-13E4-41AB-BF16-7C4E0137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343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49A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basedOn w:val="a0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basedOn w:val="a0"/>
    <w:uiPriority w:val="99"/>
    <w:qFormat/>
    <w:locked/>
    <w:rsid w:val="000D7DBA"/>
    <w:rPr>
      <w:rFonts w:cs="Times New Roman"/>
      <w:i/>
    </w:rPr>
  </w:style>
  <w:style w:type="character" w:styleId="af3">
    <w:name w:val="Strong"/>
    <w:basedOn w:val="a0"/>
    <w:uiPriority w:val="22"/>
    <w:qFormat/>
    <w:locked/>
    <w:rsid w:val="00D94E3F"/>
    <w:rPr>
      <w:rFonts w:cs="Times New Roman"/>
      <w:b/>
      <w:bCs/>
    </w:rPr>
  </w:style>
  <w:style w:type="paragraph" w:styleId="af4">
    <w:name w:val="List Paragraph"/>
    <w:basedOn w:val="a"/>
    <w:uiPriority w:val="34"/>
    <w:qFormat/>
    <w:rsid w:val="00985A0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character" w:customStyle="1" w:styleId="js-phone-number">
    <w:name w:val="js-phone-number"/>
    <w:basedOn w:val="a0"/>
    <w:rsid w:val="00670C07"/>
  </w:style>
  <w:style w:type="character" w:customStyle="1" w:styleId="40">
    <w:name w:val="Заголовок 4 Знак"/>
    <w:basedOn w:val="a0"/>
    <w:link w:val="4"/>
    <w:semiHidden/>
    <w:rsid w:val="00F343C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4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3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9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9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9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9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9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9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9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29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IiFI5uro5xB8fkw0N0pyRg/video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axcar5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KFuT/zN7hXQ3Hh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Прудских</dc:creator>
  <cp:lastModifiedBy>1203117</cp:lastModifiedBy>
  <cp:revision>4</cp:revision>
  <cp:lastPrinted>2013-11-21T06:41:00Z</cp:lastPrinted>
  <dcterms:created xsi:type="dcterms:W3CDTF">2019-03-22T07:12:00Z</dcterms:created>
  <dcterms:modified xsi:type="dcterms:W3CDTF">2019-03-22T18:19:00Z</dcterms:modified>
</cp:coreProperties>
</file>