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974941" w:rsidP="00817A65">
      <w:pPr>
        <w:jc w:val="center"/>
        <w:rPr>
          <w:b/>
          <w:color w:val="FF0000"/>
          <w:sz w:val="28"/>
          <w:szCs w:val="28"/>
        </w:rPr>
      </w:pPr>
      <w:r w:rsidRPr="00974941">
        <w:rPr>
          <w:b/>
          <w:color w:val="FF0000"/>
          <w:sz w:val="28"/>
          <w:szCs w:val="28"/>
        </w:rPr>
        <w:t xml:space="preserve">Экскаватор гусеничный </w:t>
      </w:r>
      <w:proofErr w:type="spellStart"/>
      <w:r w:rsidRPr="00974941">
        <w:rPr>
          <w:b/>
          <w:color w:val="FF0000"/>
          <w:sz w:val="28"/>
          <w:szCs w:val="28"/>
        </w:rPr>
        <w:t>John</w:t>
      </w:r>
      <w:proofErr w:type="spellEnd"/>
      <w:r w:rsidRPr="00974941">
        <w:rPr>
          <w:b/>
          <w:color w:val="FF0000"/>
          <w:sz w:val="28"/>
          <w:szCs w:val="28"/>
        </w:rPr>
        <w:t xml:space="preserve"> </w:t>
      </w:r>
      <w:proofErr w:type="spellStart"/>
      <w:r w:rsidRPr="00974941">
        <w:rPr>
          <w:b/>
          <w:color w:val="FF0000"/>
          <w:sz w:val="28"/>
          <w:szCs w:val="28"/>
        </w:rPr>
        <w:t>Deere</w:t>
      </w:r>
      <w:proofErr w:type="spellEnd"/>
      <w:r w:rsidRPr="00974941">
        <w:rPr>
          <w:b/>
          <w:color w:val="FF0000"/>
          <w:sz w:val="28"/>
          <w:szCs w:val="28"/>
        </w:rPr>
        <w:t xml:space="preserve"> E330LC </w:t>
      </w:r>
      <w:r w:rsidR="00817A65" w:rsidRPr="00817A65">
        <w:rPr>
          <w:b/>
          <w:color w:val="FF0000"/>
          <w:sz w:val="28"/>
          <w:szCs w:val="28"/>
        </w:rPr>
        <w:t xml:space="preserve"> </w:t>
      </w:r>
    </w:p>
    <w:p w:rsidR="00974941" w:rsidRDefault="00974941" w:rsidP="00817A65">
      <w:pPr>
        <w:jc w:val="center"/>
      </w:pPr>
      <w:r w:rsidRPr="0097494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 ноута\d (acer travelMate 6292)\мои документы\Регион-лизинг\экскаватор\IMG_20190430_180929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экскаватор\IMG_20190430_180929 (Small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41" w:rsidRDefault="00974941" w:rsidP="00817A65">
      <w:pPr>
        <w:jc w:val="center"/>
      </w:pPr>
      <w:r w:rsidRPr="00974941">
        <w:rPr>
          <w:noProof/>
          <w:lang w:eastAsia="ru-RU"/>
        </w:rPr>
        <w:drawing>
          <wp:inline distT="0" distB="0" distL="0" distR="0">
            <wp:extent cx="5909310" cy="2232660"/>
            <wp:effectExtent l="0" t="0" r="0" b="0"/>
            <wp:docPr id="4" name="Рисунок 4" descr="C:\Users\С ноута\d (acer travelMate 6292)\мои документы\Регион-лизинг\экскаватор\IMG_20190423_145229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Регион-лизинг\экскаватор\IMG_20190423_145229 (Small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" t="25314" b="24568"/>
                    <a:stretch/>
                  </pic:blipFill>
                  <pic:spPr bwMode="auto">
                    <a:xfrm>
                      <a:off x="0" y="0"/>
                      <a:ext cx="5909944" cy="223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0418F7" w:rsidRDefault="00974941" w:rsidP="000418F7">
      <w:pPr>
        <w:spacing w:after="0" w:line="276" w:lineRule="auto"/>
        <w:rPr>
          <w:b/>
        </w:rPr>
      </w:pPr>
      <w:r>
        <w:rPr>
          <w:b/>
        </w:rPr>
        <w:t>Год изготовления: 2017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</w:t>
      </w:r>
      <w:r w:rsidR="00974941">
        <w:rPr>
          <w:b/>
        </w:rPr>
        <w:t>8249</w:t>
      </w:r>
      <w:r w:rsidRPr="000418F7">
        <w:rPr>
          <w:b/>
        </w:rPr>
        <w:t xml:space="preserve">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974941" w:rsidP="000418F7">
      <w:pPr>
        <w:spacing w:after="0" w:line="276" w:lineRule="auto"/>
        <w:rPr>
          <w:b/>
        </w:rPr>
      </w:pPr>
      <w:r>
        <w:rPr>
          <w:b/>
        </w:rPr>
        <w:lastRenderedPageBreak/>
        <w:t>Стоимость: 9 6</w:t>
      </w:r>
      <w:r w:rsidR="001F5BA4" w:rsidRPr="000418F7">
        <w:rPr>
          <w:b/>
        </w:rPr>
        <w:t xml:space="preserve">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1F5BA4" w:rsidRDefault="001F5BA4" w:rsidP="000418F7">
      <w:pPr>
        <w:spacing w:after="0" w:line="276" w:lineRule="auto"/>
        <w:jc w:val="center"/>
        <w:rPr>
          <w:b/>
        </w:rPr>
      </w:pPr>
      <w:r w:rsidRPr="001F5BA4">
        <w:rPr>
          <w:b/>
        </w:rPr>
        <w:t>Комплектация:</w:t>
      </w:r>
    </w:p>
    <w:p w:rsidR="000443F2" w:rsidRPr="001F5BA4" w:rsidRDefault="000443F2" w:rsidP="000443F2">
      <w:pPr>
        <w:spacing w:after="0" w:line="276" w:lineRule="auto"/>
        <w:rPr>
          <w:b/>
        </w:rPr>
      </w:pP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Гусеничный экскаватор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John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Deere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E330LC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Эксплуатационная масса 33 814 кг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Дизельный двигатель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John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Deer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6090H, Евро-2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Мощность двигателя 223 кВт при 1800 об/мин (303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л.с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Макс. крутящий момент 1310 </w:t>
      </w:r>
      <w:proofErr w:type="spell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нМ</w:t>
      </w:r>
      <w:proofErr w:type="spell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при 1400 об/мин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Объём ковша 2,0 м3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Макс. глубина копания 7 580 мм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Макс. радиус копания 11 173 мм </w:t>
      </w:r>
      <w:r>
        <w:rPr>
          <w:rFonts w:ascii="Arial" w:hAnsi="Arial" w:cs="Arial"/>
          <w:color w:val="4A4A4A"/>
          <w:sz w:val="21"/>
          <w:szCs w:val="21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Макс. высота разгрузки 7 195 мм</w:t>
      </w:r>
    </w:p>
    <w:p w:rsidR="00974941" w:rsidRPr="00974941" w:rsidRDefault="00817A65" w:rsidP="00974941">
      <w:pPr>
        <w:spacing w:line="240" w:lineRule="auto"/>
        <w:rPr>
          <w:lang w:val="en-US"/>
        </w:rPr>
      </w:pPr>
      <w:r w:rsidRPr="00974941">
        <w:rPr>
          <w:lang w:val="en-US"/>
        </w:rPr>
        <w:t xml:space="preserve">- </w:t>
      </w:r>
      <w:r w:rsidR="00974941">
        <w:t>Двигатель</w:t>
      </w:r>
      <w:r w:rsidR="00974941" w:rsidRPr="00974941">
        <w:rPr>
          <w:lang w:val="en-US"/>
        </w:rPr>
        <w:t xml:space="preserve"> Stage 2, John Deere </w:t>
      </w:r>
      <w:proofErr w:type="spellStart"/>
      <w:r w:rsidR="00974941" w:rsidRPr="00974941">
        <w:rPr>
          <w:lang w:val="en-US"/>
        </w:rPr>
        <w:t>PowerTech</w:t>
      </w:r>
      <w:proofErr w:type="spellEnd"/>
      <w:r w:rsidR="00974941" w:rsidRPr="00974941">
        <w:rPr>
          <w:lang w:val="en-US"/>
        </w:rPr>
        <w:t xml:space="preserve"> </w:t>
      </w:r>
      <w:r w:rsidR="00974941">
        <w:t>объемом</w:t>
      </w:r>
      <w:r w:rsidR="00974941" w:rsidRPr="00974941">
        <w:rPr>
          <w:lang w:val="en-US"/>
        </w:rPr>
        <w:t xml:space="preserve"> 9,0 </w:t>
      </w:r>
      <w:r w:rsidR="00974941">
        <w:t>л</w:t>
      </w:r>
      <w:r w:rsidR="00974941" w:rsidRPr="00974941">
        <w:rPr>
          <w:lang w:val="en-US"/>
        </w:rPr>
        <w:t xml:space="preserve">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Ковш общего назначения объемом 2,0 </w:t>
      </w:r>
      <w:proofErr w:type="spellStart"/>
      <w:proofErr w:type="gramStart"/>
      <w:r>
        <w:t>куб.м</w:t>
      </w:r>
      <w:proofErr w:type="spellEnd"/>
      <w:proofErr w:type="gramEnd"/>
      <w:r>
        <w:t xml:space="preserve"> с зубьями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Вспомогательная гидравлической системой для </w:t>
      </w:r>
      <w:proofErr w:type="spellStart"/>
      <w:r>
        <w:t>гидромолота</w:t>
      </w:r>
      <w:proofErr w:type="spellEnd"/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Языковой комплект на русском языке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 Удлиненная тележка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Прямой привод вентилятора охлаждения </w:t>
      </w:r>
    </w:p>
    <w:p w:rsidR="00974941" w:rsidRDefault="00974941" w:rsidP="00974941">
      <w:pPr>
        <w:spacing w:line="240" w:lineRule="auto"/>
      </w:pPr>
      <w:r>
        <w:t>-</w:t>
      </w:r>
      <w:r>
        <w:t xml:space="preserve"> Гидравлический вентилятор 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Кабина, стандартная с люком из поликарбоната  </w:t>
      </w:r>
    </w:p>
    <w:p w:rsidR="00974941" w:rsidRDefault="00974941" w:rsidP="00974941">
      <w:pPr>
        <w:spacing w:line="240" w:lineRule="auto"/>
      </w:pPr>
      <w:r>
        <w:t>-</w:t>
      </w:r>
      <w:r>
        <w:t xml:space="preserve"> Башмаки гусеницы, с тройным </w:t>
      </w:r>
      <w:proofErr w:type="spellStart"/>
      <w:r>
        <w:t>грунтозацепом</w:t>
      </w:r>
      <w:proofErr w:type="spellEnd"/>
      <w:r>
        <w:t xml:space="preserve"> 600 мм (24 дюйм.) </w:t>
      </w:r>
    </w:p>
    <w:p w:rsidR="00974941" w:rsidRDefault="00974941" w:rsidP="00974941">
      <w:pPr>
        <w:spacing w:line="240" w:lineRule="auto"/>
      </w:pPr>
      <w:r>
        <w:t>-</w:t>
      </w:r>
      <w:r>
        <w:t xml:space="preserve">Гидравлическая система стрелы, стандартная  </w:t>
      </w:r>
    </w:p>
    <w:p w:rsidR="00974941" w:rsidRDefault="00974941" w:rsidP="00974941">
      <w:pPr>
        <w:spacing w:line="240" w:lineRule="auto"/>
      </w:pPr>
      <w:r>
        <w:t>-</w:t>
      </w:r>
      <w:r>
        <w:t xml:space="preserve"> Звуковой пакет  </w:t>
      </w:r>
    </w:p>
    <w:p w:rsidR="00974941" w:rsidRDefault="00974941" w:rsidP="00974941">
      <w:pPr>
        <w:spacing w:line="240" w:lineRule="auto"/>
      </w:pPr>
      <w:r>
        <w:t xml:space="preserve">- Нижние крышки, нижняя рама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Направляющие гусеничной цепи, с защитой от камней по всей длине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Система кондиционирования воздуха, заряженная </w:t>
      </w:r>
    </w:p>
    <w:p w:rsidR="00974941" w:rsidRDefault="00974941" w:rsidP="00974941">
      <w:pPr>
        <w:spacing w:line="240" w:lineRule="auto"/>
      </w:pPr>
      <w:r>
        <w:t>-</w:t>
      </w:r>
      <w:r>
        <w:t xml:space="preserve"> Цельная стрела </w:t>
      </w:r>
    </w:p>
    <w:p w:rsidR="00974941" w:rsidRDefault="00974941" w:rsidP="00974941">
      <w:pPr>
        <w:spacing w:line="240" w:lineRule="auto"/>
      </w:pPr>
      <w:r>
        <w:t xml:space="preserve">- </w:t>
      </w:r>
      <w:r>
        <w:t>Рукоять с гидроцилиндром ковша и рычажным механизмом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Гидравлическая система стрелы, стандартная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Нижние крышки верхней рамы </w:t>
      </w:r>
    </w:p>
    <w:p w:rsidR="00974941" w:rsidRDefault="00974941" w:rsidP="00974941">
      <w:pPr>
        <w:spacing w:line="240" w:lineRule="auto"/>
      </w:pPr>
      <w:r>
        <w:t xml:space="preserve">- Звуковой пакет Уровня I </w:t>
      </w:r>
    </w:p>
    <w:p w:rsidR="00974941" w:rsidRDefault="00974941" w:rsidP="00974941">
      <w:pPr>
        <w:spacing w:line="240" w:lineRule="auto"/>
      </w:pPr>
      <w:r>
        <w:t xml:space="preserve">- </w:t>
      </w:r>
      <w:r>
        <w:t xml:space="preserve">Направляющие гусеничной цепи, с защитой от камней по всей длине </w:t>
      </w:r>
    </w:p>
    <w:p w:rsidR="00644046" w:rsidRDefault="00974941" w:rsidP="00974941">
      <w:pPr>
        <w:spacing w:line="240" w:lineRule="auto"/>
      </w:pPr>
      <w:r>
        <w:t xml:space="preserve">- </w:t>
      </w:r>
      <w:r>
        <w:t xml:space="preserve">3D система </w:t>
      </w:r>
      <w:proofErr w:type="spellStart"/>
      <w:r>
        <w:t>Leica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3D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Digger</w:t>
      </w:r>
      <w:proofErr w:type="spellEnd"/>
      <w:r>
        <w:t xml:space="preserve"> XC-16 на ГЛОНАСС/GPS системы на основе приемника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gps</w:t>
      </w:r>
      <w:proofErr w:type="spellEnd"/>
      <w:r>
        <w:t xml:space="preserve"> 80</w:t>
      </w:r>
    </w:p>
    <w:p w:rsidR="00812F91" w:rsidRDefault="00812F91" w:rsidP="00817A65">
      <w:pPr>
        <w:spacing w:line="240" w:lineRule="auto"/>
      </w:pPr>
    </w:p>
    <w:p w:rsidR="00812F91" w:rsidRDefault="00812F91" w:rsidP="00817A65">
      <w:pPr>
        <w:spacing w:line="240" w:lineRule="auto"/>
      </w:pPr>
      <w:r>
        <w:t>Скачать фото с сайта:</w:t>
      </w:r>
    </w:p>
    <w:p w:rsidR="00812F91" w:rsidRDefault="00B95F09" w:rsidP="00817A65">
      <w:pPr>
        <w:spacing w:line="240" w:lineRule="auto"/>
      </w:pPr>
      <w:hyperlink r:id="rId8" w:history="1">
        <w:r w:rsidRPr="00C542A0">
          <w:rPr>
            <w:rStyle w:val="a3"/>
            <w:rFonts w:cstheme="minorBidi"/>
          </w:rPr>
          <w:t>https://www.maxcar54.ru/catalog/prodazha-gruzovikov/ekskavator-gusenichnyy-john-deere-e330lc-2017-g-v-/</w:t>
        </w:r>
      </w:hyperlink>
    </w:p>
    <w:p w:rsidR="00B95F09" w:rsidRDefault="00B95F09" w:rsidP="00817A65">
      <w:pPr>
        <w:spacing w:line="240" w:lineRule="auto"/>
      </w:pP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817A6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bookmarkStart w:id="0" w:name="_GoBack"/>
      <w:bookmarkEnd w:id="0"/>
    </w:p>
    <w:p w:rsidR="00644046" w:rsidRPr="00644046" w:rsidRDefault="00C6297A" w:rsidP="00817A65">
      <w:pPr>
        <w:pStyle w:val="a4"/>
        <w:spacing w:before="0" w:beforeAutospacing="0" w:after="0" w:afterAutospacing="0"/>
        <w:rPr>
          <w:color w:val="000000"/>
        </w:rPr>
      </w:pPr>
      <w:hyperlink r:id="rId9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C6297A" w:rsidP="00817A65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10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817A65">
      <w:pPr>
        <w:spacing w:line="240" w:lineRule="auto"/>
      </w:pPr>
    </w:p>
    <w:p w:rsidR="0096504E" w:rsidRDefault="0096504E" w:rsidP="00817A65">
      <w:pPr>
        <w:spacing w:line="240" w:lineRule="auto"/>
      </w:pPr>
    </w:p>
    <w:sectPr w:rsidR="0096504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7A" w:rsidRDefault="00C6297A" w:rsidP="00644046">
      <w:pPr>
        <w:spacing w:after="0" w:line="240" w:lineRule="auto"/>
      </w:pPr>
      <w:r>
        <w:separator/>
      </w:r>
    </w:p>
  </w:endnote>
  <w:endnote w:type="continuationSeparator" w:id="0">
    <w:p w:rsidR="00C6297A" w:rsidRDefault="00C6297A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7A" w:rsidRDefault="00C6297A" w:rsidP="00644046">
      <w:pPr>
        <w:spacing w:after="0" w:line="240" w:lineRule="auto"/>
      </w:pPr>
      <w:r>
        <w:separator/>
      </w:r>
    </w:p>
  </w:footnote>
  <w:footnote w:type="continuationSeparator" w:id="0">
    <w:p w:rsidR="00C6297A" w:rsidRDefault="00C6297A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0443F2"/>
    <w:rsid w:val="001F5BA4"/>
    <w:rsid w:val="002B07A1"/>
    <w:rsid w:val="00402C43"/>
    <w:rsid w:val="00644046"/>
    <w:rsid w:val="00731D9B"/>
    <w:rsid w:val="007C0CF6"/>
    <w:rsid w:val="00812F91"/>
    <w:rsid w:val="00817A65"/>
    <w:rsid w:val="0096504E"/>
    <w:rsid w:val="00974941"/>
    <w:rsid w:val="00A830EA"/>
    <w:rsid w:val="00A83F2B"/>
    <w:rsid w:val="00B95F09"/>
    <w:rsid w:val="00C6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17F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odazha-gruzovikov/ekskavator-gusenichnyy-john-deere-e330lc-2017-g-v-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channel/UCIiFI5uro5xB8fkw0N0pyRg/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xcar54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7</cp:revision>
  <dcterms:created xsi:type="dcterms:W3CDTF">2019-09-11T17:24:00Z</dcterms:created>
  <dcterms:modified xsi:type="dcterms:W3CDTF">2019-09-26T17:06:00Z</dcterms:modified>
</cp:coreProperties>
</file>